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AE8" w:rsidRPr="00260AE8" w:rsidRDefault="009D0B45" w:rsidP="007F3D0B">
      <w:pPr>
        <w:ind w:left="-1440"/>
        <w:rPr>
          <w:rFonts w:cstheme="minorHAnsi"/>
        </w:rPr>
      </w:pPr>
      <w:r w:rsidRPr="00260AE8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-449580</wp:posOffset>
            </wp:positionV>
            <wp:extent cx="7564615" cy="10704945"/>
            <wp:effectExtent l="0" t="0" r="5080" b="1270"/>
            <wp:wrapNone/>
            <wp:docPr id="242521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21489" name="Picture 242521489"/>
                    <pic:cNvPicPr/>
                  </pic:nvPicPr>
                  <pic:blipFill>
                    <a:blip r:embed="rId7">
                      <a:alphaModFix am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615" cy="1070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E8" w:rsidRPr="00260AE8" w:rsidRDefault="00A8548A" w:rsidP="007F3D0B">
      <w:pPr>
        <w:ind w:left="-1440"/>
        <w:rPr>
          <w:rFonts w:cstheme="minorHAnsi"/>
        </w:rPr>
      </w:pPr>
      <w:r w:rsidRPr="00260AE8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1062778</wp:posOffset>
            </wp:positionH>
            <wp:positionV relativeFrom="paragraph">
              <wp:posOffset>16934</wp:posOffset>
            </wp:positionV>
            <wp:extent cx="4475365" cy="4475365"/>
            <wp:effectExtent l="0" t="0" r="0" b="0"/>
            <wp:wrapNone/>
            <wp:docPr id="16772369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36971" name="Picture 16772369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365" cy="447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260AE8" w:rsidRPr="00260AE8" w:rsidRDefault="00260AE8" w:rsidP="007F3D0B">
      <w:pPr>
        <w:ind w:left="-1440"/>
        <w:rPr>
          <w:rFonts w:cstheme="minorHAnsi"/>
        </w:rPr>
      </w:pPr>
    </w:p>
    <w:p w:rsidR="009D0B45" w:rsidRDefault="00260AE8" w:rsidP="009D0B45">
      <w:pPr>
        <w:rPr>
          <w:rFonts w:cstheme="minorHAnsi"/>
        </w:rPr>
      </w:pPr>
      <w:r w:rsidRPr="00260AE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1066616</wp:posOffset>
                </wp:positionH>
                <wp:positionV relativeFrom="paragraph">
                  <wp:posOffset>4396740</wp:posOffset>
                </wp:positionV>
                <wp:extent cx="4895273" cy="2059094"/>
                <wp:effectExtent l="0" t="0" r="0" b="0"/>
                <wp:wrapNone/>
                <wp:docPr id="18585649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273" cy="2059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D0B" w:rsidRDefault="000868B5" w:rsidP="007F3D0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Co-Working Space</w:t>
                            </w:r>
                            <w:r w:rsidR="00997B6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Policy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and Guidance</w:t>
                            </w:r>
                          </w:p>
                          <w:p w:rsidR="007F3D0B" w:rsidRDefault="007F3D0B" w:rsidP="007F3D0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F3D0B" w:rsidRDefault="000868B5" w:rsidP="007F3D0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January</w:t>
                            </w:r>
                            <w:r w:rsidR="007F3D0B" w:rsidRPr="007F3D0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C277EF" w:rsidRPr="007F3D0B" w:rsidRDefault="00C277EF" w:rsidP="007F3D0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Review due </w:t>
                            </w:r>
                            <w:r w:rsidR="000868B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January</w:t>
                            </w:r>
                            <w:r w:rsidR="00E76E0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868B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pt;margin-top:346.2pt;width:385.45pt;height:16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" filled="f" stroked="f" strokeweight=".5pt">
                <v:textbox>
                  <w:txbxContent>
                    <w:p w:rsidR="007F3D0B" w:rsidRDefault="000868B5" w:rsidP="007F3D0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Co-Working Space</w:t>
                      </w:r>
                      <w:r w:rsidR="00997B6E">
                        <w:rPr>
                          <w:b/>
                          <w:bCs/>
                          <w:sz w:val="72"/>
                          <w:szCs w:val="72"/>
                        </w:rPr>
                        <w:t xml:space="preserve"> Policy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and Guidance</w:t>
                      </w:r>
                    </w:p>
                    <w:p w:rsidR="007F3D0B" w:rsidRDefault="007F3D0B" w:rsidP="007F3D0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F3D0B" w:rsidRDefault="000868B5" w:rsidP="007F3D0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January</w:t>
                      </w:r>
                      <w:r w:rsidR="007F3D0B" w:rsidRPr="007F3D0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:rsidR="00C277EF" w:rsidRPr="007F3D0B" w:rsidRDefault="00C277EF" w:rsidP="007F3D0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Review due </w:t>
                      </w:r>
                      <w:r w:rsidR="000868B5">
                        <w:rPr>
                          <w:b/>
                          <w:bCs/>
                          <w:sz w:val="40"/>
                          <w:szCs w:val="40"/>
                        </w:rPr>
                        <w:t>January</w:t>
                      </w:r>
                      <w:r w:rsidR="00E76E04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0868B5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9D0B45" w:rsidRDefault="009D0B45" w:rsidP="009D0B45">
      <w:pPr>
        <w:rPr>
          <w:rFonts w:cstheme="minorHAnsi"/>
        </w:rPr>
      </w:pPr>
    </w:p>
    <w:p w:rsidR="00A34E73" w:rsidRDefault="00A34E73" w:rsidP="00A34E73">
      <w:pPr>
        <w:pStyle w:val="ListParagraph"/>
        <w:ind w:left="1769" w:firstLine="0"/>
        <w:rPr>
          <w:rFonts w:cstheme="minorHAnsi"/>
          <w:color w:val="00B050"/>
          <w:u w:val="single"/>
        </w:rPr>
      </w:pPr>
    </w:p>
    <w:p w:rsidR="00A34E73" w:rsidRDefault="00A34E73" w:rsidP="00A34E73">
      <w:pPr>
        <w:pStyle w:val="ListParagraph"/>
        <w:ind w:left="1769" w:firstLine="0"/>
        <w:rPr>
          <w:rFonts w:cstheme="minorHAnsi"/>
          <w:color w:val="00B050"/>
          <w:u w:val="single"/>
        </w:rPr>
      </w:pPr>
    </w:p>
    <w:p w:rsidR="00A34E73" w:rsidRDefault="00A34E73" w:rsidP="00A34E73">
      <w:pPr>
        <w:pStyle w:val="ListParagraph"/>
        <w:ind w:left="1769" w:firstLine="0"/>
        <w:rPr>
          <w:rFonts w:cstheme="minorHAnsi"/>
          <w:color w:val="00B050"/>
          <w:u w:val="single"/>
        </w:rPr>
      </w:pPr>
    </w:p>
    <w:p w:rsidR="00A34E73" w:rsidRDefault="00A34E73" w:rsidP="00A34E73">
      <w:pPr>
        <w:pStyle w:val="ListParagraph"/>
        <w:ind w:left="1769" w:firstLine="0"/>
        <w:rPr>
          <w:rFonts w:cstheme="minorHAnsi"/>
          <w:color w:val="00B050"/>
          <w:u w:val="single"/>
        </w:rPr>
      </w:pPr>
    </w:p>
    <w:p w:rsidR="00A34E73" w:rsidRDefault="00A34E73" w:rsidP="00A34E73">
      <w:pPr>
        <w:pStyle w:val="ListParagraph"/>
        <w:ind w:left="1769" w:firstLine="0"/>
        <w:rPr>
          <w:rFonts w:cstheme="minorHAnsi"/>
          <w:color w:val="00B050"/>
          <w:u w:val="single"/>
        </w:rPr>
      </w:pPr>
    </w:p>
    <w:p w:rsidR="00020A8C" w:rsidRDefault="00020A8C" w:rsidP="00020A8C">
      <w:pPr>
        <w:rPr>
          <w:rFonts w:cstheme="minorHAnsi"/>
          <w:b/>
          <w:bCs/>
        </w:rPr>
      </w:pPr>
    </w:p>
    <w:p w:rsidR="00F75AEF" w:rsidRPr="001740F4" w:rsidRDefault="00F75AEF" w:rsidP="00020A8C">
      <w:pPr>
        <w:rPr>
          <w:rFonts w:cstheme="minorHAnsi"/>
          <w:b/>
          <w:bCs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E153D3" w:rsidRPr="001B3CF5" w:rsidRDefault="00E153D3" w:rsidP="001B3CF5">
      <w:pPr>
        <w:spacing w:line="360" w:lineRule="auto"/>
        <w:jc w:val="center"/>
        <w:rPr>
          <w:rFonts w:cstheme="minorHAnsi"/>
          <w:b/>
          <w:bCs/>
          <w:color w:val="70AD47" w:themeColor="accent6"/>
          <w:sz w:val="28"/>
          <w:szCs w:val="28"/>
          <w:u w:val="single"/>
        </w:rPr>
      </w:pPr>
      <w:r w:rsidRPr="001B3CF5">
        <w:rPr>
          <w:rFonts w:cstheme="minorHAnsi"/>
          <w:b/>
          <w:bCs/>
          <w:color w:val="70AD47" w:themeColor="accent6"/>
          <w:sz w:val="28"/>
          <w:szCs w:val="28"/>
          <w:u w:val="single"/>
        </w:rPr>
        <w:t>Contents</w:t>
      </w:r>
    </w:p>
    <w:p w:rsidR="001B3CF5" w:rsidRDefault="001B3CF5" w:rsidP="001B3CF5">
      <w:pPr>
        <w:spacing w:line="48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Introduction</w:t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  <w:t>2</w:t>
      </w:r>
    </w:p>
    <w:p w:rsidR="001B3CF5" w:rsidRDefault="001B3CF5" w:rsidP="001B3CF5">
      <w:pPr>
        <w:spacing w:line="480" w:lineRule="auto"/>
        <w:jc w:val="both"/>
        <w:rPr>
          <w:rFonts w:cstheme="minorHAnsi"/>
        </w:rPr>
      </w:pPr>
    </w:p>
    <w:p w:rsidR="001B3CF5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General Rules and Conduct</w:t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  <w:t>3</w:t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Health and Safety Guidelines</w:t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  <w:t>4</w:t>
      </w:r>
    </w:p>
    <w:p w:rsidR="001B3CF5" w:rsidRDefault="001B3CF5" w:rsidP="001B3CF5">
      <w:pPr>
        <w:spacing w:line="480" w:lineRule="auto"/>
        <w:jc w:val="both"/>
        <w:rPr>
          <w:rFonts w:cstheme="minorHAnsi"/>
        </w:rPr>
      </w:pP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Appropriate Use of the Internet</w:t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 w:rsidRPr="001B3CF5">
        <w:rPr>
          <w:rFonts w:cstheme="minorHAnsi"/>
        </w:rPr>
        <w:tab/>
      </w:r>
      <w:r w:rsidR="001B3CF5">
        <w:rPr>
          <w:rFonts w:cstheme="minorHAnsi"/>
        </w:rPr>
        <w:t>5</w:t>
      </w:r>
    </w:p>
    <w:p w:rsidR="001B3CF5" w:rsidRDefault="001B3CF5" w:rsidP="001B3CF5">
      <w:pPr>
        <w:spacing w:line="480" w:lineRule="auto"/>
        <w:jc w:val="both"/>
        <w:rPr>
          <w:rFonts w:cstheme="minorHAnsi"/>
        </w:rPr>
      </w:pP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Refreshment Station Usage</w:t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</w:r>
      <w:r w:rsidR="001B3CF5">
        <w:rPr>
          <w:rFonts w:cstheme="minorHAnsi"/>
        </w:rPr>
        <w:tab/>
        <w:t>7</w:t>
      </w:r>
    </w:p>
    <w:p w:rsidR="001B3CF5" w:rsidRDefault="001B3CF5" w:rsidP="001B3CF5">
      <w:pPr>
        <w:spacing w:line="480" w:lineRule="auto"/>
        <w:jc w:val="both"/>
        <w:rPr>
          <w:rFonts w:cstheme="minorHAnsi"/>
        </w:rPr>
      </w:pP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Toilet Usage</w:t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  <w:t>8</w:t>
      </w:r>
    </w:p>
    <w:p w:rsidR="001B3CF5" w:rsidRDefault="001B3CF5" w:rsidP="001B3CF5">
      <w:pPr>
        <w:spacing w:line="480" w:lineRule="auto"/>
        <w:jc w:val="both"/>
        <w:rPr>
          <w:rFonts w:cstheme="minorHAnsi"/>
        </w:rPr>
      </w:pP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Cancellations, Bookings and Invoices</w:t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  <w:t>9</w:t>
      </w:r>
    </w:p>
    <w:p w:rsidR="001B3CF5" w:rsidRDefault="001B3CF5" w:rsidP="001B3CF5">
      <w:pPr>
        <w:spacing w:line="480" w:lineRule="auto"/>
        <w:jc w:val="both"/>
        <w:rPr>
          <w:rFonts w:cstheme="minorHAnsi"/>
        </w:rPr>
      </w:pPr>
    </w:p>
    <w:p w:rsidR="00E153D3" w:rsidRPr="001B3CF5" w:rsidRDefault="00E153D3" w:rsidP="001B3CF5">
      <w:pPr>
        <w:pStyle w:val="ListParagraph"/>
        <w:numPr>
          <w:ilvl w:val="0"/>
          <w:numId w:val="76"/>
        </w:numPr>
        <w:spacing w:line="480" w:lineRule="auto"/>
        <w:jc w:val="both"/>
        <w:rPr>
          <w:rFonts w:cstheme="minorHAnsi"/>
        </w:rPr>
      </w:pPr>
      <w:r w:rsidRPr="001B3CF5">
        <w:rPr>
          <w:rFonts w:cstheme="minorHAnsi"/>
        </w:rPr>
        <w:t>Orientation</w:t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</w:r>
      <w:r w:rsidR="00630FCB">
        <w:rPr>
          <w:rFonts w:cstheme="minorHAnsi"/>
        </w:rPr>
        <w:tab/>
        <w:t>10</w:t>
      </w:r>
    </w:p>
    <w:p w:rsidR="00E153D3" w:rsidRDefault="00E153D3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E153D3" w:rsidRDefault="00E153D3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E153D3" w:rsidRDefault="00E153D3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  <w:r w:rsidRPr="00F75AEF">
        <w:rPr>
          <w:rFonts w:cstheme="minorHAnsi"/>
          <w:b/>
          <w:bCs/>
          <w:color w:val="70AD47" w:themeColor="accent6"/>
          <w:u w:val="single"/>
        </w:rPr>
        <w:lastRenderedPageBreak/>
        <w:t>Introduction</w:t>
      </w:r>
    </w:p>
    <w:p w:rsidR="00F75AEF" w:rsidRPr="00F75AEF" w:rsidRDefault="00F75AEF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Welcome to the Life Dronfield co-working space! We are excited to have you join our community of professionals. To maintain a productive, respectful, and comfortable environment for everyone, please review and follow our policies and guidelines below. By doing so, you will help us create a collaborative, efficient, and harmonious workspace for all members.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 </w:t>
      </w:r>
    </w:p>
    <w:p w:rsidR="005B594C" w:rsidRPr="004842CC" w:rsidRDefault="005B594C" w:rsidP="004842CC">
      <w:pPr>
        <w:pStyle w:val="ListParagraph"/>
        <w:widowControl/>
        <w:numPr>
          <w:ilvl w:val="0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b/>
          <w:bCs/>
          <w:color w:val="70AD47" w:themeColor="accent6"/>
          <w:sz w:val="24"/>
          <w:szCs w:val="24"/>
          <w:u w:val="single"/>
        </w:rPr>
      </w:pPr>
      <w:r w:rsidRPr="00F75AEF">
        <w:rPr>
          <w:rFonts w:asciiTheme="minorHAnsi" w:hAnsiTheme="minorHAnsi" w:cstheme="minorHAnsi"/>
          <w:b/>
          <w:bCs/>
          <w:color w:val="70AD47" w:themeColor="accent6"/>
          <w:sz w:val="24"/>
          <w:szCs w:val="24"/>
          <w:u w:val="single"/>
        </w:rPr>
        <w:t>General Rules and Conduct</w:t>
      </w:r>
    </w:p>
    <w:p w:rsidR="005B594C" w:rsidRPr="00F75AEF" w:rsidRDefault="005B594C" w:rsidP="00F75AEF">
      <w:pPr>
        <w:pStyle w:val="ListParagraph"/>
        <w:widowControl/>
        <w:numPr>
          <w:ilvl w:val="1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Respect for Others:</w:t>
      </w:r>
    </w:p>
    <w:p w:rsidR="005B594C" w:rsidRPr="00F75AEF" w:rsidRDefault="005B594C" w:rsidP="00F75AEF">
      <w:pPr>
        <w:pStyle w:val="ListParagraph"/>
        <w:widowControl/>
        <w:numPr>
          <w:ilvl w:val="2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Be considerate of noise levels—use headphones for calls, music, or videos.</w:t>
      </w:r>
    </w:p>
    <w:p w:rsidR="005B594C" w:rsidRPr="00F75AEF" w:rsidRDefault="005B594C" w:rsidP="00F75AEF">
      <w:pPr>
        <w:pStyle w:val="ListParagraph"/>
        <w:widowControl/>
        <w:numPr>
          <w:ilvl w:val="2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Maintain a respectful distance from others, especially in shared areas.</w:t>
      </w:r>
    </w:p>
    <w:p w:rsidR="005B594C" w:rsidRPr="00F75AEF" w:rsidRDefault="005B594C" w:rsidP="00F75AEF">
      <w:pPr>
        <w:pStyle w:val="ListParagraph"/>
        <w:widowControl/>
        <w:numPr>
          <w:ilvl w:val="2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 xml:space="preserve">Avoid disruptive </w:t>
      </w:r>
      <w:r w:rsidR="002F4F13" w:rsidRPr="00F75AEF">
        <w:rPr>
          <w:rFonts w:asciiTheme="minorHAnsi" w:hAnsiTheme="minorHAnsi" w:cstheme="minorHAnsi"/>
          <w:sz w:val="24"/>
          <w:szCs w:val="24"/>
        </w:rPr>
        <w:t>behavio</w:t>
      </w:r>
      <w:r w:rsidR="00BB4F33">
        <w:rPr>
          <w:rFonts w:asciiTheme="minorHAnsi" w:hAnsiTheme="minorHAnsi" w:cstheme="minorHAnsi"/>
          <w:sz w:val="24"/>
          <w:szCs w:val="24"/>
        </w:rPr>
        <w:t>u</w:t>
      </w:r>
      <w:r w:rsidR="002F4F13" w:rsidRPr="00F75AEF">
        <w:rPr>
          <w:rFonts w:asciiTheme="minorHAnsi" w:hAnsiTheme="minorHAnsi" w:cstheme="minorHAnsi"/>
          <w:sz w:val="24"/>
          <w:szCs w:val="24"/>
        </w:rPr>
        <w:t>r</w:t>
      </w:r>
      <w:r w:rsidRPr="00F75AEF">
        <w:rPr>
          <w:rFonts w:asciiTheme="minorHAnsi" w:hAnsiTheme="minorHAnsi" w:cstheme="minorHAnsi"/>
          <w:sz w:val="24"/>
          <w:szCs w:val="24"/>
        </w:rPr>
        <w:t xml:space="preserve"> and be mindful of shared spaces.</w:t>
      </w:r>
    </w:p>
    <w:p w:rsidR="005B594C" w:rsidRPr="00F75AEF" w:rsidRDefault="005B594C" w:rsidP="00F75AEF">
      <w:pPr>
        <w:pStyle w:val="ListParagraph"/>
        <w:spacing w:line="360" w:lineRule="auto"/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F75AEF">
      <w:pPr>
        <w:pStyle w:val="ListParagraph"/>
        <w:widowControl/>
        <w:numPr>
          <w:ilvl w:val="1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Shared Space Etiquette: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1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Clean up after yourself and leave common areas (e.g., kitchenette, other space in the building) as you found them.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1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 xml:space="preserve">Use the furniture and equipment responsibly. Treat the </w:t>
      </w:r>
      <w:r w:rsidR="004E7009">
        <w:rPr>
          <w:rFonts w:asciiTheme="minorHAnsi" w:hAnsiTheme="minorHAnsi" w:cstheme="minorHAnsi"/>
          <w:sz w:val="24"/>
          <w:szCs w:val="24"/>
        </w:rPr>
        <w:t xml:space="preserve">co-working </w:t>
      </w:r>
      <w:r w:rsidRPr="00F75AEF">
        <w:rPr>
          <w:rFonts w:asciiTheme="minorHAnsi" w:hAnsiTheme="minorHAnsi" w:cstheme="minorHAnsi"/>
          <w:sz w:val="24"/>
          <w:szCs w:val="24"/>
        </w:rPr>
        <w:t>space and all equipment with care.</w:t>
      </w:r>
    </w:p>
    <w:p w:rsidR="005B594C" w:rsidRPr="00F75AEF" w:rsidRDefault="005B594C" w:rsidP="00F75AEF">
      <w:pPr>
        <w:pStyle w:val="ListParagraph"/>
        <w:spacing w:line="360" w:lineRule="auto"/>
        <w:ind w:left="108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F75AEF">
      <w:pPr>
        <w:pStyle w:val="ListParagraph"/>
        <w:widowControl/>
        <w:numPr>
          <w:ilvl w:val="1"/>
          <w:numId w:val="60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Personal Belongings:</w:t>
      </w:r>
    </w:p>
    <w:p w:rsidR="005B594C" w:rsidRPr="00F75AEF" w:rsidRDefault="005B594C" w:rsidP="00F75AEF">
      <w:pPr>
        <w:pStyle w:val="ListParagraph"/>
        <w:widowControl/>
        <w:numPr>
          <w:ilvl w:val="8"/>
          <w:numId w:val="60"/>
        </w:numPr>
        <w:autoSpaceDE/>
        <w:autoSpaceDN/>
        <w:spacing w:before="0" w:after="160" w:line="360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Always secure your personal belongings. Life Dronfield is not responsible for</w:t>
      </w:r>
      <w:r w:rsidR="00BB4F33">
        <w:rPr>
          <w:rFonts w:asciiTheme="minorHAnsi" w:hAnsiTheme="minorHAnsi" w:cstheme="minorHAnsi"/>
          <w:sz w:val="24"/>
          <w:szCs w:val="24"/>
        </w:rPr>
        <w:t xml:space="preserve"> any</w:t>
      </w:r>
      <w:r w:rsidRPr="00F75AEF">
        <w:rPr>
          <w:rFonts w:asciiTheme="minorHAnsi" w:hAnsiTheme="minorHAnsi" w:cstheme="minorHAnsi"/>
          <w:sz w:val="24"/>
          <w:szCs w:val="24"/>
        </w:rPr>
        <w:t xml:space="preserve"> lost</w:t>
      </w:r>
      <w:r w:rsidR="00BB4F33">
        <w:rPr>
          <w:rFonts w:asciiTheme="minorHAnsi" w:hAnsiTheme="minorHAnsi" w:cstheme="minorHAnsi"/>
          <w:sz w:val="24"/>
          <w:szCs w:val="24"/>
        </w:rPr>
        <w:t xml:space="preserve">, </w:t>
      </w:r>
      <w:r w:rsidRPr="00F75AEF">
        <w:rPr>
          <w:rFonts w:asciiTheme="minorHAnsi" w:hAnsiTheme="minorHAnsi" w:cstheme="minorHAnsi"/>
          <w:sz w:val="24"/>
          <w:szCs w:val="24"/>
        </w:rPr>
        <w:t xml:space="preserve">stolen </w:t>
      </w:r>
      <w:r w:rsidR="00BB4F33">
        <w:rPr>
          <w:rFonts w:asciiTheme="minorHAnsi" w:hAnsiTheme="minorHAnsi" w:cstheme="minorHAnsi"/>
          <w:sz w:val="24"/>
          <w:szCs w:val="24"/>
        </w:rPr>
        <w:t xml:space="preserve">or damaged personal </w:t>
      </w:r>
      <w:r w:rsidRPr="00F75AEF">
        <w:rPr>
          <w:rFonts w:asciiTheme="minorHAnsi" w:hAnsiTheme="minorHAnsi" w:cstheme="minorHAnsi"/>
          <w:sz w:val="24"/>
          <w:szCs w:val="24"/>
        </w:rPr>
        <w:t>items.</w:t>
      </w:r>
    </w:p>
    <w:p w:rsidR="005B594C" w:rsidRPr="00F75AEF" w:rsidRDefault="005B594C" w:rsidP="00F75AEF">
      <w:pPr>
        <w:pStyle w:val="ListParagraph"/>
        <w:widowControl/>
        <w:numPr>
          <w:ilvl w:val="8"/>
          <w:numId w:val="60"/>
        </w:numPr>
        <w:autoSpaceDE/>
        <w:autoSpaceDN/>
        <w:spacing w:before="0" w:after="160" w:line="360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 xml:space="preserve">Items left in the </w:t>
      </w:r>
      <w:r w:rsidR="004E7009" w:rsidRPr="00F75AEF">
        <w:rPr>
          <w:rFonts w:cstheme="minorHAnsi"/>
        </w:rPr>
        <w:t xml:space="preserve">co-working </w:t>
      </w:r>
      <w:r w:rsidRPr="00F75AEF">
        <w:rPr>
          <w:rFonts w:asciiTheme="minorHAnsi" w:hAnsiTheme="minorHAnsi" w:cstheme="minorHAnsi"/>
          <w:sz w:val="24"/>
          <w:szCs w:val="24"/>
        </w:rPr>
        <w:t>space for an extended period may be removed.</w:t>
      </w:r>
    </w:p>
    <w:p w:rsidR="005B594C" w:rsidRPr="00F75AEF" w:rsidRDefault="005B594C" w:rsidP="00F75AEF">
      <w:pPr>
        <w:pStyle w:val="ListParagraph"/>
        <w:spacing w:line="360" w:lineRule="auto"/>
        <w:ind w:left="1134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F75AEF">
      <w:pPr>
        <w:pStyle w:val="ListParagraph"/>
        <w:widowControl/>
        <w:numPr>
          <w:ilvl w:val="0"/>
          <w:numId w:val="62"/>
        </w:numPr>
        <w:autoSpaceDE/>
        <w:autoSpaceDN/>
        <w:spacing w:before="0" w:after="16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Noise Levels:</w:t>
      </w:r>
    </w:p>
    <w:p w:rsidR="005B594C" w:rsidRPr="00F75AEF" w:rsidRDefault="009B5DBE" w:rsidP="00F75AEF">
      <w:pPr>
        <w:pStyle w:val="ListParagraph"/>
        <w:widowControl/>
        <w:numPr>
          <w:ilvl w:val="8"/>
          <w:numId w:val="61"/>
        </w:numPr>
        <w:autoSpaceDE/>
        <w:autoSpaceDN/>
        <w:spacing w:before="0" w:after="160" w:line="360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</w:t>
      </w:r>
      <w:r w:rsidR="005B594C" w:rsidRPr="00F75AEF">
        <w:rPr>
          <w:rFonts w:asciiTheme="minorHAnsi" w:hAnsiTheme="minorHAnsi" w:cstheme="minorHAnsi"/>
          <w:sz w:val="24"/>
          <w:szCs w:val="24"/>
        </w:rPr>
        <w:t xml:space="preserve"> rooms </w:t>
      </w:r>
      <w:r>
        <w:rPr>
          <w:rFonts w:asciiTheme="minorHAnsi" w:hAnsiTheme="minorHAnsi" w:cstheme="minorHAnsi"/>
          <w:sz w:val="24"/>
          <w:szCs w:val="24"/>
        </w:rPr>
        <w:t>(main hall, outside, play space if not in use) can be used</w:t>
      </w:r>
      <w:r w:rsidR="005B594C" w:rsidRPr="00F75AEF">
        <w:rPr>
          <w:rFonts w:asciiTheme="minorHAnsi" w:hAnsiTheme="minorHAnsi" w:cstheme="minorHAnsi"/>
          <w:sz w:val="24"/>
          <w:szCs w:val="24"/>
        </w:rPr>
        <w:t xml:space="preserve"> for private calls.</w:t>
      </w:r>
    </w:p>
    <w:p w:rsidR="005B594C" w:rsidRDefault="005B594C" w:rsidP="00F75AEF">
      <w:pPr>
        <w:pStyle w:val="ListParagraph"/>
        <w:widowControl/>
        <w:numPr>
          <w:ilvl w:val="8"/>
          <w:numId w:val="61"/>
        </w:numPr>
        <w:autoSpaceDE/>
        <w:autoSpaceDN/>
        <w:spacing w:before="0" w:after="160" w:line="360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Keep conversations at a respectful volume.</w:t>
      </w:r>
    </w:p>
    <w:p w:rsidR="009B5DBE" w:rsidRDefault="009B5DBE" w:rsidP="00F75AEF">
      <w:pPr>
        <w:pStyle w:val="ListParagraph"/>
        <w:widowControl/>
        <w:numPr>
          <w:ilvl w:val="8"/>
          <w:numId w:val="61"/>
        </w:numPr>
        <w:autoSpaceDE/>
        <w:autoSpaceDN/>
        <w:spacing w:before="0" w:after="160" w:line="360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Music/podcasts/video calls etc. must be played through headphones.</w:t>
      </w:r>
    </w:p>
    <w:p w:rsidR="005B594C" w:rsidRDefault="005B594C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Pr="00F75AEF" w:rsidRDefault="001B3CF5" w:rsidP="00F75AEF">
      <w:pPr>
        <w:spacing w:line="360" w:lineRule="auto"/>
        <w:jc w:val="both"/>
        <w:rPr>
          <w:rFonts w:cstheme="minorHAnsi"/>
        </w:rPr>
      </w:pPr>
    </w:p>
    <w:p w:rsidR="005B594C" w:rsidRDefault="005B594C" w:rsidP="00F75AEF">
      <w:pPr>
        <w:pStyle w:val="ListParagraph"/>
        <w:widowControl/>
        <w:numPr>
          <w:ilvl w:val="6"/>
          <w:numId w:val="61"/>
        </w:numPr>
        <w:autoSpaceDE/>
        <w:autoSpaceDN/>
        <w:spacing w:before="0" w:after="16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color w:val="70AD47" w:themeColor="accent6"/>
          <w:sz w:val="24"/>
          <w:szCs w:val="24"/>
          <w:u w:val="single"/>
        </w:rPr>
      </w:pPr>
      <w:r w:rsidRPr="00F75AEF">
        <w:rPr>
          <w:rFonts w:asciiTheme="minorHAnsi" w:hAnsiTheme="minorHAnsi" w:cstheme="minorHAnsi"/>
          <w:b/>
          <w:bCs/>
          <w:color w:val="70AD47" w:themeColor="accent6"/>
          <w:sz w:val="24"/>
          <w:szCs w:val="24"/>
          <w:u w:val="single"/>
        </w:rPr>
        <w:lastRenderedPageBreak/>
        <w:t>Health and Safety Guidelines</w:t>
      </w:r>
    </w:p>
    <w:p w:rsidR="007229DA" w:rsidRDefault="007229DA" w:rsidP="007229DA">
      <w:pPr>
        <w:pStyle w:val="ListParagraph"/>
        <w:widowControl/>
        <w:autoSpaceDE/>
        <w:autoSpaceDN/>
        <w:spacing w:before="0" w:after="160" w:line="360" w:lineRule="auto"/>
        <w:ind w:left="426" w:firstLine="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229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Ensure you have familiari</w:t>
      </w:r>
      <w:r w:rsidR="004E700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</w:t>
      </w:r>
      <w:r w:rsidRPr="007229D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ed yourself with the Life Dronfield Health and Safety Policy</w:t>
      </w:r>
    </w:p>
    <w:p w:rsidR="007229DA" w:rsidRPr="007229DA" w:rsidRDefault="007229DA" w:rsidP="007229DA">
      <w:pPr>
        <w:pStyle w:val="ListParagraph"/>
        <w:widowControl/>
        <w:autoSpaceDE/>
        <w:autoSpaceDN/>
        <w:spacing w:before="0" w:after="160" w:line="360" w:lineRule="auto"/>
        <w:ind w:left="426" w:firstLine="0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5B594C" w:rsidRPr="00F75AEF" w:rsidRDefault="005B594C" w:rsidP="00F75AEF">
      <w:pPr>
        <w:pStyle w:val="ListParagraph"/>
        <w:widowControl/>
        <w:numPr>
          <w:ilvl w:val="7"/>
          <w:numId w:val="61"/>
        </w:numPr>
        <w:autoSpaceDE/>
        <w:autoSpaceDN/>
        <w:spacing w:before="0" w:after="160" w:line="360" w:lineRule="auto"/>
        <w:ind w:left="709" w:hanging="283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Hygiene: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61"/>
        </w:numPr>
        <w:autoSpaceDE/>
        <w:autoSpaceDN/>
        <w:spacing w:before="0" w:after="160" w:line="360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Wash your hands regularly, especially after using shared spaces like the kitchen or toilets.</w:t>
      </w:r>
    </w:p>
    <w:p w:rsidR="007229DA" w:rsidRPr="009B5DBE" w:rsidRDefault="005B594C" w:rsidP="009B5DBE">
      <w:pPr>
        <w:pStyle w:val="ListParagraph"/>
        <w:widowControl/>
        <w:numPr>
          <w:ilvl w:val="8"/>
          <w:numId w:val="61"/>
        </w:numPr>
        <w:autoSpaceDE/>
        <w:autoSpaceDN/>
        <w:spacing w:before="0" w:after="160" w:line="360" w:lineRule="auto"/>
        <w:ind w:left="1134" w:hanging="36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Use the saniti</w:t>
      </w:r>
      <w:r w:rsidR="009B5DBE">
        <w:rPr>
          <w:rFonts w:asciiTheme="minorHAnsi" w:hAnsiTheme="minorHAnsi" w:cstheme="minorHAnsi"/>
          <w:sz w:val="24"/>
          <w:szCs w:val="24"/>
        </w:rPr>
        <w:t>s</w:t>
      </w:r>
      <w:r w:rsidRPr="00F75AEF">
        <w:rPr>
          <w:rFonts w:asciiTheme="minorHAnsi" w:hAnsiTheme="minorHAnsi" w:cstheme="minorHAnsi"/>
          <w:sz w:val="24"/>
          <w:szCs w:val="24"/>
        </w:rPr>
        <w:t>ing stations available to wipe down your desk and any shared surfaces</w:t>
      </w:r>
      <w:r w:rsidR="009B5DBE">
        <w:rPr>
          <w:rFonts w:asciiTheme="minorHAnsi" w:hAnsiTheme="minorHAnsi" w:cstheme="minorHAnsi"/>
          <w:sz w:val="24"/>
          <w:szCs w:val="24"/>
        </w:rPr>
        <w:t xml:space="preserve"> after use</w:t>
      </w:r>
      <w:r w:rsidRPr="00F75AEF">
        <w:rPr>
          <w:rFonts w:asciiTheme="minorHAnsi" w:hAnsiTheme="minorHAnsi" w:cstheme="minorHAnsi"/>
          <w:sz w:val="24"/>
          <w:szCs w:val="24"/>
        </w:rPr>
        <w:t>.</w:t>
      </w:r>
    </w:p>
    <w:p w:rsidR="005B594C" w:rsidRPr="009B5DBE" w:rsidRDefault="005B594C" w:rsidP="00F75AEF">
      <w:pPr>
        <w:pStyle w:val="ListParagraph"/>
        <w:widowControl/>
        <w:numPr>
          <w:ilvl w:val="8"/>
          <w:numId w:val="61"/>
        </w:numPr>
        <w:autoSpaceDE/>
        <w:autoSpaceDN/>
        <w:spacing w:before="0" w:after="160" w:line="360" w:lineRule="auto"/>
        <w:ind w:left="1134" w:hanging="36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29DA">
        <w:rPr>
          <w:rFonts w:cstheme="minorHAnsi"/>
        </w:rPr>
        <w:t>Adhere to any local public health guidelines, including any COVID-19 measures in place.</w:t>
      </w:r>
    </w:p>
    <w:p w:rsidR="009B5DBE" w:rsidRPr="009B5DBE" w:rsidRDefault="009B5DBE" w:rsidP="009B5DBE">
      <w:pPr>
        <w:pStyle w:val="ListParagraph"/>
        <w:widowControl/>
        <w:autoSpaceDE/>
        <w:autoSpaceDN/>
        <w:spacing w:before="0" w:after="160" w:line="360" w:lineRule="auto"/>
        <w:ind w:left="113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F75AEF">
      <w:pPr>
        <w:pStyle w:val="ListParagraph"/>
        <w:widowControl/>
        <w:numPr>
          <w:ilvl w:val="7"/>
          <w:numId w:val="60"/>
        </w:numPr>
        <w:autoSpaceDE/>
        <w:autoSpaceDN/>
        <w:spacing w:before="0" w:after="160"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First Aid and Emergency Procedures: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60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Familiari</w:t>
      </w:r>
      <w:r w:rsidR="009B5DBE">
        <w:rPr>
          <w:rFonts w:asciiTheme="minorHAnsi" w:hAnsiTheme="minorHAnsi" w:cstheme="minorHAnsi"/>
          <w:sz w:val="24"/>
          <w:szCs w:val="24"/>
        </w:rPr>
        <w:t>s</w:t>
      </w:r>
      <w:r w:rsidRPr="00F75AEF">
        <w:rPr>
          <w:rFonts w:asciiTheme="minorHAnsi" w:hAnsiTheme="minorHAnsi" w:cstheme="minorHAnsi"/>
          <w:sz w:val="24"/>
          <w:szCs w:val="24"/>
        </w:rPr>
        <w:t>e yourself with the location of first aid kits and emergency exits.</w:t>
      </w:r>
      <w:r w:rsidR="004E7009">
        <w:rPr>
          <w:rFonts w:asciiTheme="minorHAnsi" w:hAnsiTheme="minorHAnsi" w:cstheme="minorHAnsi"/>
          <w:sz w:val="24"/>
          <w:szCs w:val="24"/>
        </w:rPr>
        <w:t xml:space="preserve"> These details can be found on the </w:t>
      </w:r>
      <w:r w:rsidR="004E7009" w:rsidRPr="00F75AEF">
        <w:rPr>
          <w:rFonts w:cstheme="minorHAnsi"/>
        </w:rPr>
        <w:t>co-working</w:t>
      </w:r>
      <w:r w:rsidR="004E7009">
        <w:rPr>
          <w:rFonts w:cstheme="minorHAnsi"/>
        </w:rPr>
        <w:t xml:space="preserve"> space board.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60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If you need assistance, contact a staff member immediately.</w:t>
      </w:r>
    </w:p>
    <w:p w:rsidR="005B594C" w:rsidRPr="00F75AEF" w:rsidRDefault="005B594C" w:rsidP="00F75AEF">
      <w:pPr>
        <w:pStyle w:val="ListParagraph"/>
        <w:widowControl/>
        <w:numPr>
          <w:ilvl w:val="8"/>
          <w:numId w:val="60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In case of emergency, please follow the evacuation procedures posted around the space</w:t>
      </w:r>
      <w:r w:rsidR="007229DA">
        <w:rPr>
          <w:rFonts w:asciiTheme="minorHAnsi" w:hAnsiTheme="minorHAnsi" w:cstheme="minorHAnsi"/>
          <w:sz w:val="24"/>
          <w:szCs w:val="24"/>
        </w:rPr>
        <w:t xml:space="preserve"> in which you are working.</w:t>
      </w:r>
    </w:p>
    <w:p w:rsidR="005B594C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 </w:t>
      </w: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Pr="00F75AEF" w:rsidRDefault="001B3CF5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  <w:r w:rsidRPr="00F75AEF">
        <w:rPr>
          <w:rFonts w:cstheme="minorHAnsi"/>
          <w:b/>
          <w:bCs/>
          <w:color w:val="70AD47" w:themeColor="accent6"/>
        </w:rPr>
        <w:lastRenderedPageBreak/>
        <w:t>3.</w:t>
      </w:r>
      <w:r w:rsidRPr="00F75AEF">
        <w:rPr>
          <w:rFonts w:cstheme="minorHAnsi"/>
          <w:b/>
          <w:bCs/>
          <w:color w:val="70AD47" w:themeColor="accent6"/>
        </w:rPr>
        <w:tab/>
      </w:r>
      <w:r w:rsidRPr="00F75AEF">
        <w:rPr>
          <w:rFonts w:cstheme="minorHAnsi"/>
          <w:b/>
          <w:bCs/>
          <w:color w:val="70AD47" w:themeColor="accent6"/>
          <w:u w:val="single"/>
        </w:rPr>
        <w:t>Appropriate Use of the Internet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We provide internet access to support your professional work and productivity. To ensure a safe, secure, and productive environment for everyone, please follow these guidelines when using the internet in the co-working space.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Pr="007229DA" w:rsidRDefault="005B594C" w:rsidP="007229DA">
      <w:pPr>
        <w:pStyle w:val="ListParagraph"/>
        <w:numPr>
          <w:ilvl w:val="7"/>
          <w:numId w:val="71"/>
        </w:numPr>
        <w:spacing w:after="160" w:line="360" w:lineRule="auto"/>
        <w:ind w:left="709" w:hanging="425"/>
        <w:contextualSpacing/>
        <w:jc w:val="both"/>
        <w:rPr>
          <w:rFonts w:cstheme="minorHAnsi"/>
          <w:b/>
          <w:bCs/>
        </w:rPr>
      </w:pPr>
      <w:r w:rsidRPr="007229DA">
        <w:rPr>
          <w:rFonts w:cstheme="minorHAnsi"/>
          <w:b/>
          <w:bCs/>
        </w:rPr>
        <w:t>Professional Use Only</w:t>
      </w:r>
    </w:p>
    <w:p w:rsidR="005B594C" w:rsidRPr="009B5DBE" w:rsidRDefault="005B594C" w:rsidP="009B5DBE">
      <w:pPr>
        <w:pStyle w:val="ListParagraph"/>
        <w:numPr>
          <w:ilvl w:val="8"/>
          <w:numId w:val="71"/>
        </w:numPr>
        <w:spacing w:after="160" w:line="360" w:lineRule="auto"/>
        <w:ind w:left="1134" w:hanging="425"/>
        <w:contextualSpacing/>
        <w:jc w:val="both"/>
        <w:rPr>
          <w:rFonts w:cstheme="minorHAnsi"/>
        </w:rPr>
      </w:pPr>
      <w:r w:rsidRPr="007229DA">
        <w:rPr>
          <w:rFonts w:cstheme="minorHAnsi"/>
          <w:b/>
          <w:bCs/>
        </w:rPr>
        <w:t>Business Use:</w:t>
      </w:r>
      <w:r w:rsidRPr="007229DA">
        <w:rPr>
          <w:rFonts w:cstheme="minorHAnsi"/>
        </w:rPr>
        <w:t xml:space="preserve"> The internet should primarily be used for professional purposes. </w:t>
      </w:r>
    </w:p>
    <w:p w:rsidR="005B594C" w:rsidRDefault="005B594C" w:rsidP="009B5DBE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Productivity:</w:t>
      </w:r>
      <w:r w:rsidRPr="00F75AEF">
        <w:rPr>
          <w:rFonts w:asciiTheme="minorHAnsi" w:hAnsiTheme="minorHAnsi" w:cstheme="minorHAnsi"/>
          <w:sz w:val="24"/>
          <w:szCs w:val="24"/>
        </w:rPr>
        <w:t xml:space="preserve"> Excessive use of the internet for non-work-related activities such as streaming, gaming, or social media browsing can affect the network performance for others. Please be mindful of your bandwidth usage.</w:t>
      </w:r>
    </w:p>
    <w:p w:rsidR="009B5DBE" w:rsidRPr="009B5DBE" w:rsidRDefault="009B5DBE" w:rsidP="009B5DBE">
      <w:pPr>
        <w:pStyle w:val="ListParagraph"/>
        <w:widowControl/>
        <w:autoSpaceDE/>
        <w:autoSpaceDN/>
        <w:spacing w:before="0" w:after="160" w:line="360" w:lineRule="auto"/>
        <w:ind w:left="113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7229DA">
      <w:pPr>
        <w:pStyle w:val="ListParagraph"/>
        <w:widowControl/>
        <w:numPr>
          <w:ilvl w:val="7"/>
          <w:numId w:val="71"/>
        </w:numPr>
        <w:autoSpaceDE/>
        <w:autoSpaceDN/>
        <w:spacing w:before="0" w:after="160"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Security and Privacy</w:t>
      </w:r>
    </w:p>
    <w:p w:rsidR="005B594C" w:rsidRPr="001B3CF5" w:rsidRDefault="005B594C" w:rsidP="00F24F2C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B3CF5">
        <w:rPr>
          <w:rFonts w:asciiTheme="minorHAnsi" w:hAnsiTheme="minorHAnsi" w:cstheme="minorHAnsi"/>
          <w:b/>
          <w:bCs/>
          <w:sz w:val="24"/>
          <w:szCs w:val="24"/>
        </w:rPr>
        <w:t>Strong Passwords:</w:t>
      </w:r>
      <w:r w:rsidRPr="001B3CF5">
        <w:rPr>
          <w:rFonts w:asciiTheme="minorHAnsi" w:hAnsiTheme="minorHAnsi" w:cstheme="minorHAnsi"/>
          <w:sz w:val="24"/>
          <w:szCs w:val="24"/>
        </w:rPr>
        <w:t xml:space="preserve"> We recommend using strong, unique passwords for all of your online accounts. Make sure your device has up-to-date security software, including firewalls and antivirus protection.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Personal Data Protection:</w:t>
      </w:r>
      <w:r w:rsidRPr="00F75AEF">
        <w:rPr>
          <w:rFonts w:asciiTheme="minorHAnsi" w:hAnsiTheme="minorHAnsi" w:cstheme="minorHAnsi"/>
          <w:sz w:val="24"/>
          <w:szCs w:val="24"/>
        </w:rPr>
        <w:t xml:space="preserve"> Be aware that other people in the space may have access to your device if left unattended. Always lock your device when not in use, and avoid leaving sensitive information exposed.</w:t>
      </w:r>
    </w:p>
    <w:p w:rsidR="005B594C" w:rsidRPr="00F75AEF" w:rsidRDefault="005B594C" w:rsidP="00F75AEF">
      <w:pPr>
        <w:pStyle w:val="ListParagraph"/>
        <w:spacing w:line="360" w:lineRule="auto"/>
        <w:ind w:left="1134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7229DA">
      <w:pPr>
        <w:pStyle w:val="ListParagraph"/>
        <w:widowControl/>
        <w:numPr>
          <w:ilvl w:val="7"/>
          <w:numId w:val="71"/>
        </w:numPr>
        <w:autoSpaceDE/>
        <w:autoSpaceDN/>
        <w:spacing w:before="0" w:after="160"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Illegal or Inappropriate Content</w:t>
      </w:r>
    </w:p>
    <w:p w:rsidR="005B594C" w:rsidRPr="00F75AEF" w:rsidRDefault="005B594C" w:rsidP="007229DA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Prohibited Activities:</w:t>
      </w:r>
      <w:r w:rsidRPr="00F75AEF">
        <w:rPr>
          <w:rFonts w:asciiTheme="minorHAnsi" w:hAnsiTheme="minorHAnsi" w:cstheme="minorHAnsi"/>
          <w:sz w:val="24"/>
          <w:szCs w:val="24"/>
        </w:rPr>
        <w:t xml:space="preserve"> Do not use the internet for any illegal activities, including but not limited to: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3"/>
        </w:numPr>
        <w:autoSpaceDE/>
        <w:autoSpaceDN/>
        <w:spacing w:before="0" w:after="160" w:line="360" w:lineRule="auto"/>
        <w:ind w:left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Downloading or sharing pirated content.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3"/>
        </w:numPr>
        <w:autoSpaceDE/>
        <w:autoSpaceDN/>
        <w:spacing w:before="0" w:after="160" w:line="360" w:lineRule="auto"/>
        <w:ind w:left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Engaging in hacking or accessing restricted websites or networks.</w:t>
      </w:r>
    </w:p>
    <w:p w:rsidR="005B594C" w:rsidRPr="009B5DBE" w:rsidRDefault="005B594C" w:rsidP="009B5DBE">
      <w:pPr>
        <w:pStyle w:val="ListParagraph"/>
        <w:widowControl/>
        <w:numPr>
          <w:ilvl w:val="0"/>
          <w:numId w:val="63"/>
        </w:numPr>
        <w:autoSpaceDE/>
        <w:autoSpaceDN/>
        <w:spacing w:before="0" w:after="160" w:line="360" w:lineRule="auto"/>
        <w:ind w:left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Accessing or distributing adult or offensive content.</w:t>
      </w:r>
    </w:p>
    <w:p w:rsidR="005B594C" w:rsidRPr="00F75AEF" w:rsidRDefault="005B594C" w:rsidP="007229DA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 xml:space="preserve">Inappropriate Activities: </w:t>
      </w:r>
      <w:r w:rsidRPr="00F75AEF">
        <w:rPr>
          <w:rFonts w:asciiTheme="minorHAnsi" w:hAnsiTheme="minorHAnsi" w:cstheme="minorHAnsi"/>
          <w:sz w:val="24"/>
          <w:szCs w:val="24"/>
        </w:rPr>
        <w:t>Do not use the internet for any inappropriate activities</w:t>
      </w:r>
      <w:r w:rsidRPr="00F75A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75AEF">
        <w:rPr>
          <w:rFonts w:asciiTheme="minorHAnsi" w:hAnsiTheme="minorHAnsi" w:cstheme="minorHAnsi"/>
          <w:sz w:val="24"/>
          <w:szCs w:val="24"/>
        </w:rPr>
        <w:t xml:space="preserve">which could be classes as “Not Safe </w:t>
      </w:r>
      <w:proofErr w:type="gramStart"/>
      <w:r w:rsidRPr="00F75AEF">
        <w:rPr>
          <w:rFonts w:asciiTheme="minorHAnsi" w:hAnsiTheme="minorHAnsi" w:cstheme="minorHAnsi"/>
          <w:sz w:val="24"/>
          <w:szCs w:val="24"/>
        </w:rPr>
        <w:t>For</w:t>
      </w:r>
      <w:proofErr w:type="gramEnd"/>
      <w:r w:rsidRPr="00F75AEF">
        <w:rPr>
          <w:rFonts w:asciiTheme="minorHAnsi" w:hAnsiTheme="minorHAnsi" w:cstheme="minorHAnsi"/>
          <w:sz w:val="24"/>
          <w:szCs w:val="24"/>
        </w:rPr>
        <w:t xml:space="preserve"> Work” activities, including but not limited to: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4"/>
        </w:numPr>
        <w:autoSpaceDE/>
        <w:autoSpaceDN/>
        <w:spacing w:before="0" w:after="160" w:line="360" w:lineRule="auto"/>
        <w:ind w:left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Viewing, downloading or sharing pornographic content</w:t>
      </w:r>
    </w:p>
    <w:p w:rsidR="005B594C" w:rsidRPr="009B5DBE" w:rsidRDefault="005B594C" w:rsidP="009B5DBE">
      <w:pPr>
        <w:pStyle w:val="ListParagraph"/>
        <w:widowControl/>
        <w:numPr>
          <w:ilvl w:val="0"/>
          <w:numId w:val="64"/>
        </w:numPr>
        <w:autoSpaceDE/>
        <w:autoSpaceDN/>
        <w:spacing w:before="0" w:after="160" w:line="360" w:lineRule="auto"/>
        <w:ind w:left="170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Viewing, downloading or sharing content which could be deemed offensive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 xml:space="preserve">Inappropriate </w:t>
      </w:r>
      <w:r w:rsidR="002F4F13" w:rsidRPr="00F75AEF">
        <w:rPr>
          <w:rFonts w:asciiTheme="minorHAnsi" w:hAnsiTheme="minorHAnsi" w:cstheme="minorHAnsi"/>
          <w:b/>
          <w:bCs/>
          <w:sz w:val="24"/>
          <w:szCs w:val="24"/>
        </w:rPr>
        <w:t>Behavio</w:t>
      </w:r>
      <w:r w:rsidR="009B5DB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F4F13" w:rsidRPr="00F75AEF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F75AEF">
        <w:rPr>
          <w:rFonts w:asciiTheme="minorHAnsi" w:hAnsiTheme="minorHAnsi" w:cstheme="minorHAnsi"/>
          <w:sz w:val="24"/>
          <w:szCs w:val="24"/>
        </w:rPr>
        <w:t>: Harassment, hate speech, or any activity that disrupts the professional atmosphere of the space is prohibited. This includes using the internet for activities that are offensive, discriminatory, or harmful to others.</w:t>
      </w:r>
    </w:p>
    <w:p w:rsidR="00F75AEF" w:rsidRPr="009B5DBE" w:rsidRDefault="00F75AEF" w:rsidP="009B5DBE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7229DA">
      <w:pPr>
        <w:pStyle w:val="ListParagraph"/>
        <w:widowControl/>
        <w:numPr>
          <w:ilvl w:val="7"/>
          <w:numId w:val="71"/>
        </w:numPr>
        <w:autoSpaceDE/>
        <w:autoSpaceDN/>
        <w:spacing w:before="0" w:after="160" w:line="360" w:lineRule="auto"/>
        <w:ind w:left="709" w:hanging="446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lastRenderedPageBreak/>
        <w:t>Respect for Bandwidth and Network Resources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 w:hanging="44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Shared Resources</w:t>
      </w:r>
      <w:r w:rsidRPr="00F75AEF">
        <w:rPr>
          <w:rFonts w:asciiTheme="minorHAnsi" w:hAnsiTheme="minorHAnsi" w:cstheme="minorHAnsi"/>
          <w:sz w:val="24"/>
          <w:szCs w:val="24"/>
        </w:rPr>
        <w:t>: The internet in the co-working space is shared by everyone. Please use it responsibly to ensure equitable access. Streaming high-definition videos or engaging in large file downloads/uploads can affect network speed for others.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 w:hanging="44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Bandwidth Limitations</w:t>
      </w:r>
      <w:r w:rsidRPr="00F75AEF">
        <w:rPr>
          <w:rFonts w:asciiTheme="minorHAnsi" w:hAnsiTheme="minorHAnsi" w:cstheme="minorHAnsi"/>
          <w:sz w:val="24"/>
          <w:szCs w:val="24"/>
        </w:rPr>
        <w:t>: If you require significant bandwidth (for example, for large-scale video conferences or file transfers), please check with staff to ensure the infrastructure can support your needs without affecting other members.</w:t>
      </w:r>
    </w:p>
    <w:p w:rsidR="005B594C" w:rsidRPr="00F75AEF" w:rsidRDefault="005B594C" w:rsidP="00F75AEF">
      <w:pPr>
        <w:pStyle w:val="ListParagraph"/>
        <w:spacing w:line="360" w:lineRule="auto"/>
        <w:ind w:left="1134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B594C" w:rsidRPr="00F75AEF" w:rsidRDefault="005B594C" w:rsidP="007229DA">
      <w:pPr>
        <w:pStyle w:val="ListParagraph"/>
        <w:widowControl/>
        <w:numPr>
          <w:ilvl w:val="7"/>
          <w:numId w:val="71"/>
        </w:numPr>
        <w:autoSpaceDE/>
        <w:autoSpaceDN/>
        <w:spacing w:before="0" w:after="160"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Ethical Use of the Internet</w:t>
      </w:r>
    </w:p>
    <w:p w:rsidR="005B594C" w:rsidRPr="009B5DBE" w:rsidRDefault="005B594C" w:rsidP="009B5DBE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Respect Others' Work</w:t>
      </w:r>
      <w:r w:rsidRPr="00F75AEF">
        <w:rPr>
          <w:rFonts w:asciiTheme="minorHAnsi" w:hAnsiTheme="minorHAnsi" w:cstheme="minorHAnsi"/>
          <w:sz w:val="24"/>
          <w:szCs w:val="24"/>
        </w:rPr>
        <w:t>: If you are collaborating with others online (through video calls, file-sharing, etc.), be considerate of their time and resources. Do not interrupt or disrupt meetings or shared digital resources.</w:t>
      </w:r>
    </w:p>
    <w:p w:rsidR="005B594C" w:rsidRPr="00F75AEF" w:rsidRDefault="005B594C" w:rsidP="007229DA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Cultural Sensitivity:</w:t>
      </w:r>
      <w:r w:rsidRPr="00F75AEF">
        <w:rPr>
          <w:rFonts w:asciiTheme="minorHAnsi" w:hAnsiTheme="minorHAnsi" w:cstheme="minorHAnsi"/>
          <w:sz w:val="24"/>
          <w:szCs w:val="24"/>
        </w:rPr>
        <w:t xml:space="preserve"> Be mindful of how you communicate online, whether through email, messaging, or social media. Maintain a professional tone and respect the diversity of individuals in the space.</w:t>
      </w:r>
    </w:p>
    <w:p w:rsidR="005B594C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 </w:t>
      </w: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Pr="00F75AEF" w:rsidRDefault="001B3CF5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  <w:r w:rsidRPr="00F75AEF">
        <w:rPr>
          <w:rFonts w:cstheme="minorHAnsi"/>
          <w:b/>
          <w:bCs/>
          <w:color w:val="70AD47" w:themeColor="accent6"/>
        </w:rPr>
        <w:lastRenderedPageBreak/>
        <w:t xml:space="preserve">4. </w:t>
      </w:r>
      <w:r w:rsidRPr="00F75AEF">
        <w:rPr>
          <w:rFonts w:cstheme="minorHAnsi"/>
          <w:b/>
          <w:bCs/>
          <w:color w:val="70AD47" w:themeColor="accent6"/>
        </w:rPr>
        <w:tab/>
      </w:r>
      <w:r w:rsidRPr="00F75AEF">
        <w:rPr>
          <w:rFonts w:cstheme="minorHAnsi"/>
          <w:b/>
          <w:bCs/>
          <w:color w:val="70AD47" w:themeColor="accent6"/>
          <w:u w:val="single"/>
        </w:rPr>
        <w:t>Refreshment Station Usage</w:t>
      </w:r>
    </w:p>
    <w:p w:rsidR="005B594C" w:rsidRPr="00F75AEF" w:rsidRDefault="005B594C" w:rsidP="00F75AEF">
      <w:pPr>
        <w:spacing w:line="360" w:lineRule="auto"/>
        <w:ind w:left="284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 xml:space="preserve">a. </w:t>
      </w:r>
      <w:r w:rsidRPr="00F75AEF">
        <w:rPr>
          <w:rFonts w:cstheme="minorHAnsi"/>
          <w:b/>
          <w:bCs/>
        </w:rPr>
        <w:tab/>
        <w:t>Beverages:</w:t>
      </w:r>
    </w:p>
    <w:p w:rsidR="005B594C" w:rsidRPr="00F75AEF" w:rsidRDefault="005B594C" w:rsidP="00F75AEF">
      <w:pPr>
        <w:spacing w:line="360" w:lineRule="auto"/>
        <w:ind w:left="1134" w:hanging="360"/>
        <w:jc w:val="both"/>
        <w:rPr>
          <w:rFonts w:cstheme="minorHAnsi"/>
        </w:rPr>
      </w:pPr>
      <w:r w:rsidRPr="00F75AEF">
        <w:rPr>
          <w:rFonts w:cstheme="minorHAnsi"/>
        </w:rPr>
        <w:t>i.</w:t>
      </w:r>
      <w:r w:rsidRPr="00F75AEF">
        <w:rPr>
          <w:rFonts w:cstheme="minorHAnsi"/>
        </w:rPr>
        <w:tab/>
        <w:t xml:space="preserve">The </w:t>
      </w:r>
      <w:r w:rsidR="009B5DBE" w:rsidRPr="009B5DBE">
        <w:rPr>
          <w:rFonts w:cstheme="minorHAnsi"/>
        </w:rPr>
        <w:t>kitchenette</w:t>
      </w:r>
      <w:r w:rsidR="009B5DBE">
        <w:rPr>
          <w:rFonts w:cstheme="minorHAnsi"/>
        </w:rPr>
        <w:t xml:space="preserve"> </w:t>
      </w:r>
      <w:r w:rsidRPr="00F75AEF">
        <w:rPr>
          <w:rFonts w:cstheme="minorHAnsi"/>
        </w:rPr>
        <w:t xml:space="preserve">provides </w:t>
      </w:r>
      <w:r w:rsidR="007D74AD">
        <w:rPr>
          <w:rFonts w:cstheme="minorHAnsi"/>
        </w:rPr>
        <w:t xml:space="preserve">instant </w:t>
      </w:r>
      <w:r w:rsidRPr="00F75AEF">
        <w:rPr>
          <w:rFonts w:cstheme="minorHAnsi"/>
        </w:rPr>
        <w:t>coffee, tea, and water. Please feel free to help yourself.</w:t>
      </w:r>
    </w:p>
    <w:p w:rsidR="007D74AD" w:rsidRPr="00F75AEF" w:rsidRDefault="005B594C" w:rsidP="007D74AD">
      <w:pPr>
        <w:spacing w:line="360" w:lineRule="auto"/>
        <w:ind w:left="1134" w:hanging="360"/>
        <w:jc w:val="both"/>
        <w:rPr>
          <w:rFonts w:cstheme="minorHAnsi"/>
        </w:rPr>
      </w:pPr>
      <w:r w:rsidRPr="00F75AEF">
        <w:rPr>
          <w:rFonts w:cstheme="minorHAnsi"/>
        </w:rPr>
        <w:t>ii.</w:t>
      </w:r>
      <w:r w:rsidRPr="00F75AEF">
        <w:rPr>
          <w:rFonts w:cstheme="minorHAnsi"/>
        </w:rPr>
        <w:tab/>
      </w:r>
      <w:r w:rsidR="007D74AD">
        <w:rPr>
          <w:rFonts w:cstheme="minorHAnsi"/>
        </w:rPr>
        <w:t>Cutlery &amp; crockery</w:t>
      </w:r>
      <w:r w:rsidR="009B5DBE">
        <w:rPr>
          <w:rFonts w:cstheme="minorHAnsi"/>
        </w:rPr>
        <w:t xml:space="preserve"> </w:t>
      </w:r>
      <w:r w:rsidRPr="00F75AEF">
        <w:rPr>
          <w:rFonts w:cstheme="minorHAnsi"/>
        </w:rPr>
        <w:t>are provided</w:t>
      </w:r>
      <w:r w:rsidR="009B5DBE">
        <w:rPr>
          <w:rFonts w:cstheme="minorHAnsi"/>
        </w:rPr>
        <w:t xml:space="preserve"> or you are welcome to use </w:t>
      </w:r>
      <w:r w:rsidR="007D74AD">
        <w:rPr>
          <w:rFonts w:cstheme="minorHAnsi"/>
        </w:rPr>
        <w:t>your own reusable cup</w:t>
      </w:r>
      <w:r w:rsidRPr="00F75AEF">
        <w:rPr>
          <w:rFonts w:cstheme="minorHAnsi"/>
        </w:rPr>
        <w:t>.</w:t>
      </w:r>
      <w:r w:rsidR="007D74AD">
        <w:rPr>
          <w:rFonts w:cstheme="minorHAnsi"/>
        </w:rPr>
        <w:t xml:space="preserve"> P</w:t>
      </w:r>
      <w:r w:rsidRPr="00F75AEF">
        <w:rPr>
          <w:rFonts w:cstheme="minorHAnsi"/>
        </w:rPr>
        <w:t>lease wash and return it to the appropriate place</w:t>
      </w:r>
      <w:r w:rsidR="007D74AD">
        <w:rPr>
          <w:rFonts w:cstheme="minorHAnsi"/>
        </w:rPr>
        <w:t xml:space="preserve"> any cutlery or crockery that you use</w:t>
      </w:r>
      <w:r w:rsidRPr="00F75AEF">
        <w:rPr>
          <w:rFonts w:cstheme="minorHAnsi"/>
        </w:rPr>
        <w:t>.</w:t>
      </w:r>
    </w:p>
    <w:p w:rsidR="005B594C" w:rsidRPr="00F75AEF" w:rsidRDefault="005B594C" w:rsidP="007229DA">
      <w:pPr>
        <w:pStyle w:val="ListParagraph"/>
        <w:widowControl/>
        <w:numPr>
          <w:ilvl w:val="8"/>
          <w:numId w:val="71"/>
        </w:numPr>
        <w:autoSpaceDE/>
        <w:autoSpaceDN/>
        <w:spacing w:before="0" w:after="160" w:line="360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For health and safety reasons, please do not leave food or drinks unattended in common areas.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ind w:left="284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 xml:space="preserve">b. </w:t>
      </w:r>
      <w:r w:rsidRPr="00F75AEF">
        <w:rPr>
          <w:rFonts w:cstheme="minorHAnsi"/>
          <w:b/>
          <w:bCs/>
        </w:rPr>
        <w:tab/>
        <w:t>Kitchen Use:</w:t>
      </w:r>
    </w:p>
    <w:p w:rsidR="005B594C" w:rsidRPr="00F75AEF" w:rsidRDefault="005B594C" w:rsidP="00F75AEF">
      <w:pPr>
        <w:spacing w:line="360" w:lineRule="auto"/>
        <w:ind w:left="1134" w:hanging="425"/>
        <w:jc w:val="both"/>
        <w:rPr>
          <w:rFonts w:cstheme="minorHAnsi"/>
        </w:rPr>
      </w:pPr>
      <w:r w:rsidRPr="00F75AEF">
        <w:rPr>
          <w:rFonts w:cstheme="minorHAnsi"/>
        </w:rPr>
        <w:t>i.      Please clean up after yourself when using the kitchen facilities. Wipe do</w:t>
      </w:r>
      <w:r w:rsidR="00F75AEF">
        <w:rPr>
          <w:rFonts w:cstheme="minorHAnsi"/>
        </w:rPr>
        <w:t xml:space="preserve">wn </w:t>
      </w:r>
      <w:r w:rsidRPr="00F75AEF">
        <w:rPr>
          <w:rFonts w:cstheme="minorHAnsi"/>
        </w:rPr>
        <w:t>surfaces, wash dishes, and store food in the appropriate places.</w:t>
      </w:r>
    </w:p>
    <w:p w:rsidR="007D74AD" w:rsidRPr="00F75AEF" w:rsidRDefault="005B594C" w:rsidP="007D74AD">
      <w:pPr>
        <w:spacing w:line="360" w:lineRule="auto"/>
        <w:ind w:left="709"/>
        <w:jc w:val="both"/>
        <w:rPr>
          <w:rFonts w:cstheme="minorHAnsi"/>
        </w:rPr>
      </w:pPr>
      <w:r w:rsidRPr="00F75AEF">
        <w:rPr>
          <w:rFonts w:cstheme="minorHAnsi"/>
        </w:rPr>
        <w:t>ii.     Label your food and drink if you plan to leave it in the fridge for more than a day.</w:t>
      </w:r>
    </w:p>
    <w:p w:rsidR="007D74AD" w:rsidRDefault="005B594C" w:rsidP="007D74AD">
      <w:pPr>
        <w:spacing w:line="360" w:lineRule="auto"/>
        <w:ind w:left="709"/>
        <w:jc w:val="both"/>
        <w:rPr>
          <w:rFonts w:cstheme="minorHAnsi"/>
        </w:rPr>
      </w:pPr>
      <w:r w:rsidRPr="00F75AEF">
        <w:rPr>
          <w:rFonts w:cstheme="minorHAnsi"/>
        </w:rPr>
        <w:t xml:space="preserve">iii      Refrain from using strong-smelling foods that may </w:t>
      </w:r>
      <w:r w:rsidR="007229DA">
        <w:rPr>
          <w:rFonts w:cstheme="minorHAnsi"/>
        </w:rPr>
        <w:t>affect</w:t>
      </w:r>
      <w:r w:rsidRPr="00F75AEF">
        <w:rPr>
          <w:rFonts w:cstheme="minorHAnsi"/>
        </w:rPr>
        <w:t xml:space="preserve"> others.</w:t>
      </w:r>
    </w:p>
    <w:p w:rsidR="007D74AD" w:rsidRPr="007D74AD" w:rsidRDefault="007D74AD" w:rsidP="007D74AD">
      <w:pPr>
        <w:spacing w:line="360" w:lineRule="auto"/>
        <w:ind w:left="709"/>
        <w:jc w:val="both"/>
        <w:rPr>
          <w:rFonts w:cstheme="minorHAnsi"/>
        </w:rPr>
      </w:pPr>
      <w:proofErr w:type="spellStart"/>
      <w:r>
        <w:rPr>
          <w:rFonts w:cstheme="minorHAnsi"/>
        </w:rPr>
        <w:t>iiii</w:t>
      </w:r>
      <w:proofErr w:type="spellEnd"/>
      <w:r>
        <w:rPr>
          <w:rFonts w:cstheme="minorHAnsi"/>
        </w:rPr>
        <w:t>.     If using the microwave, please ensure it is cleaned after use.</w:t>
      </w:r>
    </w:p>
    <w:p w:rsidR="00F75AEF" w:rsidRPr="00F75AEF" w:rsidRDefault="00F75AEF" w:rsidP="00F75AEF">
      <w:pPr>
        <w:spacing w:line="360" w:lineRule="auto"/>
        <w:jc w:val="both"/>
        <w:rPr>
          <w:rFonts w:cstheme="minorHAnsi"/>
        </w:rPr>
      </w:pPr>
    </w:p>
    <w:p w:rsidR="005B594C" w:rsidRPr="007D74AD" w:rsidRDefault="005B594C" w:rsidP="007D74AD">
      <w:pPr>
        <w:pStyle w:val="ListParagraph"/>
        <w:widowControl/>
        <w:numPr>
          <w:ilvl w:val="0"/>
          <w:numId w:val="64"/>
        </w:numPr>
        <w:autoSpaceDE/>
        <w:autoSpaceDN/>
        <w:spacing w:before="0" w:after="160"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Waste Disposal:</w:t>
      </w:r>
    </w:p>
    <w:p w:rsidR="005B594C" w:rsidRPr="002F4F13" w:rsidRDefault="005B594C" w:rsidP="002F4F13">
      <w:pPr>
        <w:pStyle w:val="ListParagraph"/>
        <w:widowControl/>
        <w:numPr>
          <w:ilvl w:val="2"/>
          <w:numId w:val="64"/>
        </w:numPr>
        <w:autoSpaceDE/>
        <w:autoSpaceDN/>
        <w:spacing w:before="0" w:after="160" w:line="360" w:lineRule="auto"/>
        <w:ind w:left="1276" w:hanging="46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Use the correct bins for recyclin</w:t>
      </w:r>
      <w:r w:rsidR="007D74AD">
        <w:rPr>
          <w:rFonts w:asciiTheme="minorHAnsi" w:hAnsiTheme="minorHAnsi" w:cstheme="minorHAnsi"/>
          <w:sz w:val="24"/>
          <w:szCs w:val="24"/>
        </w:rPr>
        <w:t xml:space="preserve">g </w:t>
      </w:r>
      <w:r w:rsidRPr="00F75AEF">
        <w:rPr>
          <w:rFonts w:asciiTheme="minorHAnsi" w:hAnsiTheme="minorHAnsi" w:cstheme="minorHAnsi"/>
          <w:sz w:val="24"/>
          <w:szCs w:val="24"/>
        </w:rPr>
        <w:t>and waste.</w:t>
      </w:r>
    </w:p>
    <w:p w:rsidR="005B594C" w:rsidRPr="00F75AEF" w:rsidRDefault="005B594C" w:rsidP="00F75AEF">
      <w:pPr>
        <w:pStyle w:val="ListParagraph"/>
        <w:widowControl/>
        <w:numPr>
          <w:ilvl w:val="2"/>
          <w:numId w:val="64"/>
        </w:numPr>
        <w:autoSpaceDE/>
        <w:autoSpaceDN/>
        <w:spacing w:before="0" w:after="160" w:line="360" w:lineRule="auto"/>
        <w:ind w:left="1276" w:hanging="46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Please avoid overfilling bins, and dispose of items as needed.</w:t>
      </w:r>
    </w:p>
    <w:p w:rsidR="005B594C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 </w:t>
      </w: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</w:rPr>
      </w:pPr>
    </w:p>
    <w:p w:rsidR="001B3CF5" w:rsidRPr="00F75AEF" w:rsidRDefault="001B3CF5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  <w:r w:rsidRPr="00F75AEF">
        <w:rPr>
          <w:rFonts w:cstheme="minorHAnsi"/>
          <w:b/>
          <w:bCs/>
          <w:color w:val="70AD47" w:themeColor="accent6"/>
        </w:rPr>
        <w:lastRenderedPageBreak/>
        <w:t>5.</w:t>
      </w:r>
      <w:r w:rsidRPr="00F75AEF">
        <w:rPr>
          <w:rFonts w:cstheme="minorHAnsi"/>
          <w:b/>
          <w:bCs/>
          <w:color w:val="70AD47" w:themeColor="accent6"/>
        </w:rPr>
        <w:tab/>
      </w:r>
      <w:r w:rsidRPr="00F75AEF">
        <w:rPr>
          <w:rFonts w:cstheme="minorHAnsi"/>
          <w:b/>
          <w:bCs/>
          <w:color w:val="70AD47" w:themeColor="accent6"/>
          <w:u w:val="single"/>
        </w:rPr>
        <w:t>Toilet Usage</w:t>
      </w:r>
    </w:p>
    <w:p w:rsidR="005B594C" w:rsidRPr="00F75AEF" w:rsidRDefault="005B594C" w:rsidP="00F75AEF">
      <w:pPr>
        <w:spacing w:line="360" w:lineRule="auto"/>
        <w:ind w:left="426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a.</w:t>
      </w:r>
      <w:r w:rsidRPr="00F75AEF">
        <w:rPr>
          <w:rFonts w:cstheme="minorHAnsi"/>
          <w:b/>
          <w:bCs/>
        </w:rPr>
        <w:tab/>
        <w:t>Cleanliness</w:t>
      </w:r>
    </w:p>
    <w:p w:rsidR="005B594C" w:rsidRPr="00F75AEF" w:rsidRDefault="005B594C" w:rsidP="00F75AEF">
      <w:pPr>
        <w:spacing w:line="360" w:lineRule="auto"/>
        <w:ind w:left="1440" w:hanging="731"/>
        <w:jc w:val="both"/>
        <w:rPr>
          <w:rFonts w:cstheme="minorHAnsi"/>
        </w:rPr>
      </w:pPr>
      <w:proofErr w:type="gramStart"/>
      <w:r w:rsidRPr="00F75AEF">
        <w:rPr>
          <w:rFonts w:cstheme="minorHAnsi"/>
        </w:rPr>
        <w:t>i.</w:t>
      </w:r>
      <w:proofErr w:type="gramEnd"/>
      <w:r w:rsidRPr="00F75AEF">
        <w:rPr>
          <w:rFonts w:cstheme="minorHAnsi"/>
        </w:rPr>
        <w:tab/>
        <w:t>Please leave the toilets in a clean and tidy state for the next person. If something is out of order, please notify staff.</w:t>
      </w:r>
    </w:p>
    <w:p w:rsidR="005B594C" w:rsidRPr="00F75AEF" w:rsidRDefault="005B594C" w:rsidP="00F75AEF">
      <w:pPr>
        <w:spacing w:line="360" w:lineRule="auto"/>
        <w:ind w:left="709"/>
        <w:jc w:val="both"/>
        <w:rPr>
          <w:rFonts w:cstheme="minorHAnsi"/>
        </w:rPr>
      </w:pPr>
      <w:r w:rsidRPr="00F75AEF">
        <w:rPr>
          <w:rFonts w:cstheme="minorHAnsi"/>
        </w:rPr>
        <w:t>ii.</w:t>
      </w:r>
      <w:r w:rsidRPr="00F75AEF">
        <w:rPr>
          <w:rFonts w:cstheme="minorHAnsi"/>
        </w:rPr>
        <w:tab/>
        <w:t>Dispose of all items (including paper towels) in the appropriate bins provided.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pStyle w:val="ListParagraph"/>
        <w:widowControl/>
        <w:numPr>
          <w:ilvl w:val="1"/>
          <w:numId w:val="64"/>
        </w:numPr>
        <w:autoSpaceDE/>
        <w:autoSpaceDN/>
        <w:spacing w:before="0" w:after="160" w:line="36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Personal Hygiene:</w:t>
      </w:r>
    </w:p>
    <w:p w:rsidR="005B594C" w:rsidRPr="00F75AEF" w:rsidRDefault="005B594C" w:rsidP="00F75AEF">
      <w:pPr>
        <w:pStyle w:val="ListParagraph"/>
        <w:widowControl/>
        <w:numPr>
          <w:ilvl w:val="2"/>
          <w:numId w:val="64"/>
        </w:numPr>
        <w:autoSpaceDE/>
        <w:autoSpaceDN/>
        <w:spacing w:before="0" w:after="160" w:line="360" w:lineRule="auto"/>
        <w:ind w:left="1418" w:hanging="60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 xml:space="preserve">Please be respectful of others' privacy when using the </w:t>
      </w:r>
      <w:r w:rsidR="007D74AD">
        <w:rPr>
          <w:rFonts w:asciiTheme="minorHAnsi" w:hAnsiTheme="minorHAnsi" w:cstheme="minorHAnsi"/>
          <w:sz w:val="24"/>
          <w:szCs w:val="24"/>
        </w:rPr>
        <w:t>toilets</w:t>
      </w:r>
      <w:r w:rsidRPr="00F75AEF">
        <w:rPr>
          <w:rFonts w:asciiTheme="minorHAnsi" w:hAnsiTheme="minorHAnsi" w:cstheme="minorHAnsi"/>
          <w:sz w:val="24"/>
          <w:szCs w:val="24"/>
        </w:rPr>
        <w:t>.</w:t>
      </w:r>
    </w:p>
    <w:p w:rsidR="005B594C" w:rsidRDefault="005B594C" w:rsidP="00F75AEF">
      <w:pPr>
        <w:spacing w:line="360" w:lineRule="auto"/>
        <w:ind w:left="1418" w:hanging="698"/>
        <w:jc w:val="both"/>
        <w:rPr>
          <w:rFonts w:cstheme="minorHAnsi"/>
        </w:rPr>
      </w:pPr>
      <w:r w:rsidRPr="00F75AEF">
        <w:rPr>
          <w:rFonts w:cstheme="minorHAnsi"/>
        </w:rPr>
        <w:t xml:space="preserve">ii </w:t>
      </w:r>
      <w:r w:rsidRPr="00F75AEF">
        <w:rPr>
          <w:rFonts w:cstheme="minorHAnsi"/>
        </w:rPr>
        <w:tab/>
        <w:t xml:space="preserve">Ensure all items you bring with you into the </w:t>
      </w:r>
      <w:r w:rsidR="001B3CF5">
        <w:rPr>
          <w:rFonts w:cstheme="minorHAnsi"/>
        </w:rPr>
        <w:t>toilet area</w:t>
      </w:r>
      <w:r w:rsidRPr="00F75AEF">
        <w:rPr>
          <w:rFonts w:cstheme="minorHAnsi"/>
        </w:rPr>
        <w:t xml:space="preserve"> (e.g., toiletries, towels) are taken out when you finish.</w:t>
      </w:r>
    </w:p>
    <w:p w:rsidR="007D74AD" w:rsidRDefault="007D74AD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1B3CF5" w:rsidRDefault="001B3CF5" w:rsidP="00F75AEF">
      <w:pPr>
        <w:spacing w:line="360" w:lineRule="auto"/>
        <w:ind w:left="1418" w:hanging="698"/>
        <w:jc w:val="both"/>
        <w:rPr>
          <w:rFonts w:cstheme="minorHAnsi"/>
        </w:rPr>
      </w:pPr>
    </w:p>
    <w:p w:rsidR="007D74AD" w:rsidRPr="007D74AD" w:rsidRDefault="001B3CF5" w:rsidP="007D74AD">
      <w:pPr>
        <w:spacing w:line="360" w:lineRule="auto"/>
        <w:jc w:val="both"/>
        <w:rPr>
          <w:rFonts w:cstheme="minorHAnsi"/>
          <w:b/>
          <w:bCs/>
          <w:color w:val="70AD47" w:themeColor="accent6"/>
          <w:u w:val="single"/>
        </w:rPr>
      </w:pPr>
      <w:r>
        <w:rPr>
          <w:rFonts w:cstheme="minorHAnsi"/>
          <w:b/>
          <w:bCs/>
          <w:color w:val="70AD47" w:themeColor="accent6"/>
        </w:rPr>
        <w:lastRenderedPageBreak/>
        <w:t xml:space="preserve">6. </w:t>
      </w:r>
      <w:r w:rsidR="007D74AD" w:rsidRPr="00F75AEF">
        <w:rPr>
          <w:rFonts w:cstheme="minorHAnsi"/>
          <w:b/>
          <w:bCs/>
          <w:color w:val="70AD47" w:themeColor="accent6"/>
        </w:rPr>
        <w:tab/>
      </w:r>
      <w:r w:rsidR="007D74AD" w:rsidRPr="007D74AD">
        <w:rPr>
          <w:rFonts w:cstheme="minorHAnsi"/>
          <w:b/>
          <w:bCs/>
          <w:color w:val="70AD47" w:themeColor="accent6"/>
          <w:u w:val="single"/>
        </w:rPr>
        <w:t>Cancellation, Booking &amp; Invoices</w:t>
      </w:r>
    </w:p>
    <w:p w:rsidR="007D74AD" w:rsidRPr="00F75AEF" w:rsidRDefault="007D74AD" w:rsidP="007D74AD">
      <w:pPr>
        <w:spacing w:line="360" w:lineRule="auto"/>
        <w:ind w:left="426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a.</w:t>
      </w:r>
      <w:r w:rsidRPr="00F75AEF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Booking</w:t>
      </w:r>
    </w:p>
    <w:p w:rsidR="007D74AD" w:rsidRDefault="007D74AD" w:rsidP="007D74AD">
      <w:pPr>
        <w:spacing w:line="360" w:lineRule="auto"/>
        <w:ind w:left="1440" w:hanging="731"/>
        <w:jc w:val="both"/>
        <w:rPr>
          <w:rFonts w:cstheme="minorHAnsi"/>
        </w:rPr>
      </w:pPr>
      <w:proofErr w:type="spellStart"/>
      <w:r w:rsidRPr="00F75AEF">
        <w:rPr>
          <w:rFonts w:cstheme="minorHAnsi"/>
        </w:rPr>
        <w:t>i</w:t>
      </w:r>
      <w:proofErr w:type="spellEnd"/>
      <w:r w:rsidRPr="00F75AEF">
        <w:rPr>
          <w:rFonts w:cstheme="minorHAnsi"/>
        </w:rPr>
        <w:t>.</w:t>
      </w:r>
      <w:r w:rsidRPr="00F75AEF">
        <w:rPr>
          <w:rFonts w:cstheme="minorHAnsi"/>
        </w:rPr>
        <w:tab/>
      </w:r>
      <w:r>
        <w:rPr>
          <w:rFonts w:cstheme="minorHAnsi"/>
        </w:rPr>
        <w:t>Bookings must be made through the official online booking syste</w:t>
      </w:r>
      <w:r w:rsidR="00B62568">
        <w:rPr>
          <w:rFonts w:cstheme="minorHAnsi"/>
        </w:rPr>
        <w:t>m</w:t>
      </w:r>
      <w:r>
        <w:rPr>
          <w:rFonts w:cstheme="minorHAnsi"/>
        </w:rPr>
        <w:t>. Dates available to book will be clearly posted up to 1 month in advance.</w:t>
      </w:r>
    </w:p>
    <w:p w:rsidR="000013DE" w:rsidRPr="00F75AEF" w:rsidRDefault="000013DE" w:rsidP="000013DE">
      <w:pPr>
        <w:spacing w:line="360" w:lineRule="auto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Pr="00F75AEF">
        <w:rPr>
          <w:rFonts w:cstheme="minorHAnsi"/>
          <w:b/>
          <w:bCs/>
        </w:rPr>
        <w:t>.</w:t>
      </w:r>
      <w:r w:rsidRPr="00F75AEF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Invoices</w:t>
      </w:r>
    </w:p>
    <w:p w:rsidR="000013DE" w:rsidRDefault="007D74AD" w:rsidP="000013DE">
      <w:pPr>
        <w:spacing w:line="360" w:lineRule="auto"/>
        <w:ind w:left="1418" w:hanging="698"/>
        <w:jc w:val="both"/>
        <w:rPr>
          <w:rFonts w:cstheme="minorHAnsi"/>
        </w:rPr>
      </w:pPr>
      <w:proofErr w:type="spellStart"/>
      <w:r w:rsidRPr="00F75AEF">
        <w:rPr>
          <w:rFonts w:cstheme="minorHAnsi"/>
        </w:rPr>
        <w:t>i</w:t>
      </w:r>
      <w:proofErr w:type="spellEnd"/>
      <w:r w:rsidRPr="00F75AEF">
        <w:rPr>
          <w:rFonts w:cstheme="minorHAnsi"/>
        </w:rPr>
        <w:t>.</w:t>
      </w:r>
      <w:r w:rsidRPr="00F75AEF">
        <w:rPr>
          <w:rFonts w:cstheme="minorHAnsi"/>
        </w:rPr>
        <w:tab/>
      </w:r>
      <w:r>
        <w:rPr>
          <w:rFonts w:cstheme="minorHAnsi"/>
        </w:rPr>
        <w:t>Invoices will be sent monthly to the email address you have signed up with. It is expected that invoices are paid within 14 working days or receipt.</w:t>
      </w:r>
    </w:p>
    <w:p w:rsidR="000013DE" w:rsidRPr="00F75AEF" w:rsidRDefault="000013DE" w:rsidP="000013DE">
      <w:pPr>
        <w:spacing w:line="360" w:lineRule="auto"/>
        <w:ind w:left="426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Pr="00F75AEF">
        <w:rPr>
          <w:rFonts w:cstheme="minorHAnsi"/>
          <w:b/>
          <w:bCs/>
        </w:rPr>
        <w:t>.</w:t>
      </w:r>
      <w:r w:rsidRPr="00F75AEF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Cancellations</w:t>
      </w:r>
    </w:p>
    <w:p w:rsidR="007D74AD" w:rsidRPr="007D74AD" w:rsidRDefault="007D74AD" w:rsidP="007D74AD">
      <w:pPr>
        <w:spacing w:line="360" w:lineRule="auto"/>
        <w:ind w:left="1418" w:hanging="698"/>
        <w:jc w:val="both"/>
        <w:rPr>
          <w:rFonts w:cstheme="minorHAnsi"/>
        </w:rPr>
      </w:pPr>
      <w:r>
        <w:rPr>
          <w:rFonts w:cstheme="minorHAnsi"/>
        </w:rPr>
        <w:t xml:space="preserve">i.         Cancellations made 48 hours before the co-working session will not be charged. Cancellations made less than 48 hours before the co-working session cannot be refunded except in </w:t>
      </w:r>
      <w:r w:rsidR="000013DE">
        <w:rPr>
          <w:rFonts w:cstheme="minorHAnsi"/>
        </w:rPr>
        <w:t>exceptional circumstances.</w:t>
      </w:r>
    </w:p>
    <w:p w:rsidR="007D74AD" w:rsidRPr="00F75AEF" w:rsidRDefault="007D74AD" w:rsidP="007D74AD">
      <w:pPr>
        <w:spacing w:line="360" w:lineRule="auto"/>
        <w:ind w:left="1418" w:hanging="698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 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Default="005B594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4842CC" w:rsidRDefault="004842C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1B3CF5" w:rsidRDefault="001B3CF5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</w:p>
    <w:p w:rsidR="005B594C" w:rsidRPr="00F75AEF" w:rsidRDefault="00630FCB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  <w:r>
        <w:rPr>
          <w:rFonts w:cstheme="minorHAnsi"/>
          <w:b/>
          <w:bCs/>
          <w:color w:val="70AD47" w:themeColor="accent6"/>
        </w:rPr>
        <w:lastRenderedPageBreak/>
        <w:t xml:space="preserve">7. </w:t>
      </w:r>
      <w:r w:rsidR="005B594C" w:rsidRPr="00F75AEF">
        <w:rPr>
          <w:rFonts w:cstheme="minorHAnsi"/>
          <w:b/>
          <w:bCs/>
          <w:color w:val="70AD47" w:themeColor="accent6"/>
        </w:rPr>
        <w:t>Orientation Tick-Off Sheet for New Users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Please complete this checklist during your orientation to ensure you're familiar with all the space policies and facilities. Once you have reviewed everything, sign at the bottom.</w:t>
      </w:r>
    </w:p>
    <w:p w:rsidR="005B594C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Welcome to the Life Dronfield Co-Working Space!</w:t>
      </w:r>
    </w:p>
    <w:p w:rsidR="002F4F13" w:rsidRPr="00F75AEF" w:rsidRDefault="002F4F13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  <w:b/>
          <w:bCs/>
          <w:color w:val="70AD47" w:themeColor="accent6"/>
        </w:rPr>
      </w:pPr>
      <w:r w:rsidRPr="00F75AEF">
        <w:rPr>
          <w:rFonts w:cstheme="minorHAnsi"/>
          <w:b/>
          <w:bCs/>
          <w:color w:val="70AD47" w:themeColor="accent6"/>
        </w:rPr>
        <w:t>Orientation Checklist:</w:t>
      </w:r>
    </w:p>
    <w:p w:rsidR="007D74AD" w:rsidRDefault="007D74AD" w:rsidP="00F75AEF">
      <w:pPr>
        <w:spacing w:line="360" w:lineRule="auto"/>
        <w:ind w:firstLine="720"/>
        <w:jc w:val="both"/>
        <w:rPr>
          <w:rFonts w:cstheme="minorHAnsi"/>
          <w:b/>
          <w:bCs/>
        </w:rPr>
        <w:sectPr w:rsidR="007D74AD" w:rsidSect="002F7114">
          <w:headerReference w:type="default" r:id="rId9"/>
          <w:footerReference w:type="even" r:id="rId10"/>
          <w:footerReference w:type="default" r:id="rId11"/>
          <w:pgSz w:w="11910" w:h="16840"/>
          <w:pgMar w:top="720" w:right="720" w:bottom="720" w:left="720" w:header="866" w:footer="371" w:gutter="0"/>
          <w:cols w:space="720"/>
          <w:titlePg/>
          <w:docGrid w:linePitch="326"/>
        </w:sectPr>
      </w:pPr>
    </w:p>
    <w:p w:rsidR="005B594C" w:rsidRPr="00F75AEF" w:rsidRDefault="005B594C" w:rsidP="00F75AEF">
      <w:pPr>
        <w:spacing w:line="360" w:lineRule="auto"/>
        <w:ind w:firstLine="720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Tour of the Space: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6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Location of desks, meeting room</w:t>
      </w:r>
      <w:r w:rsidR="00630FCB">
        <w:rPr>
          <w:rFonts w:asciiTheme="minorHAnsi" w:hAnsiTheme="minorHAnsi" w:cstheme="minorHAnsi"/>
          <w:sz w:val="24"/>
          <w:szCs w:val="24"/>
        </w:rPr>
        <w:t xml:space="preserve"> a</w:t>
      </w:r>
      <w:r w:rsidRPr="00F75AEF">
        <w:rPr>
          <w:rFonts w:asciiTheme="minorHAnsi" w:hAnsiTheme="minorHAnsi" w:cstheme="minorHAnsi"/>
          <w:sz w:val="24"/>
          <w:szCs w:val="24"/>
        </w:rPr>
        <w:t>nd quiet areas.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6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Locations of the kitchen</w:t>
      </w:r>
      <w:r w:rsidR="007D74AD">
        <w:rPr>
          <w:rFonts w:asciiTheme="minorHAnsi" w:hAnsiTheme="minorHAnsi" w:cstheme="minorHAnsi"/>
          <w:sz w:val="24"/>
          <w:szCs w:val="24"/>
        </w:rPr>
        <w:t xml:space="preserve">ette &amp; </w:t>
      </w:r>
      <w:r w:rsidRPr="00F75AEF">
        <w:rPr>
          <w:rFonts w:asciiTheme="minorHAnsi" w:hAnsiTheme="minorHAnsi" w:cstheme="minorHAnsi"/>
          <w:sz w:val="24"/>
          <w:szCs w:val="24"/>
        </w:rPr>
        <w:t>toilets.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6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Emergency exits and first aid kit locations.</w:t>
      </w:r>
    </w:p>
    <w:p w:rsidR="005B594C" w:rsidRPr="00F75AEF" w:rsidRDefault="005B594C" w:rsidP="00F75AEF">
      <w:pPr>
        <w:spacing w:line="360" w:lineRule="auto"/>
        <w:ind w:left="720" w:firstLine="720"/>
        <w:jc w:val="both"/>
        <w:rPr>
          <w:rFonts w:cstheme="minorHAnsi"/>
          <w:b/>
          <w:bCs/>
        </w:rPr>
      </w:pPr>
    </w:p>
    <w:p w:rsidR="005B594C" w:rsidRPr="00F75AEF" w:rsidRDefault="005B594C" w:rsidP="00F75AEF">
      <w:pPr>
        <w:spacing w:line="360" w:lineRule="auto"/>
        <w:ind w:firstLine="720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Workspace Etiquette: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7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Understand the noise policy and areas designated for calls or quiet work.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7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Familiari</w:t>
      </w:r>
      <w:r w:rsidR="007D74AD">
        <w:rPr>
          <w:rFonts w:asciiTheme="minorHAnsi" w:hAnsiTheme="minorHAnsi" w:cstheme="minorHAnsi"/>
          <w:sz w:val="24"/>
          <w:szCs w:val="24"/>
        </w:rPr>
        <w:t>s</w:t>
      </w:r>
      <w:r w:rsidRPr="00F75AEF">
        <w:rPr>
          <w:rFonts w:asciiTheme="minorHAnsi" w:hAnsiTheme="minorHAnsi" w:cstheme="minorHAnsi"/>
          <w:sz w:val="24"/>
          <w:szCs w:val="24"/>
        </w:rPr>
        <w:t>e yourself with cleaning and tidying up expectations in shared spaces.</w:t>
      </w:r>
    </w:p>
    <w:p w:rsidR="005B594C" w:rsidRPr="00F75AEF" w:rsidRDefault="005B594C" w:rsidP="00F75AEF">
      <w:pPr>
        <w:spacing w:line="360" w:lineRule="auto"/>
        <w:ind w:left="1440"/>
        <w:jc w:val="both"/>
        <w:rPr>
          <w:rFonts w:cstheme="minorHAnsi"/>
        </w:rPr>
      </w:pPr>
    </w:p>
    <w:p w:rsidR="005B594C" w:rsidRPr="00F75AEF" w:rsidRDefault="005B594C" w:rsidP="00F75AEF">
      <w:pPr>
        <w:pStyle w:val="ListParagraph"/>
        <w:spacing w:line="360" w:lineRule="auto"/>
        <w:ind w:left="72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b/>
          <w:bCs/>
          <w:sz w:val="24"/>
          <w:szCs w:val="24"/>
        </w:rPr>
        <w:t>Health and Safety Procedures: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Review any current health guidelines, including COVID-19 safety protocols.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Know how to contact staff in case of emergency or any issues.</w:t>
      </w:r>
    </w:p>
    <w:p w:rsidR="005B594C" w:rsidRPr="00F75AEF" w:rsidRDefault="005B594C" w:rsidP="00F75AEF">
      <w:pPr>
        <w:spacing w:line="360" w:lineRule="auto"/>
        <w:ind w:left="720" w:firstLine="720"/>
        <w:jc w:val="both"/>
        <w:rPr>
          <w:rFonts w:cstheme="minorHAnsi"/>
          <w:b/>
          <w:bCs/>
        </w:rPr>
      </w:pPr>
    </w:p>
    <w:p w:rsidR="005B594C" w:rsidRPr="00F75AEF" w:rsidRDefault="005B594C" w:rsidP="00F75AEF">
      <w:pPr>
        <w:spacing w:line="360" w:lineRule="auto"/>
        <w:ind w:firstLine="720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Kitchen and Refreshment Station: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8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Understand how to use the kitchen facilities and maintain cleanliness.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8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Learn about the beverage options and how to clean up after use.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ind w:firstLine="720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Waste Disposal: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9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 xml:space="preserve">Know where to dispose of </w:t>
      </w:r>
      <w:r w:rsidR="007D74AD">
        <w:rPr>
          <w:rFonts w:asciiTheme="minorHAnsi" w:hAnsiTheme="minorHAnsi" w:cstheme="minorHAnsi"/>
          <w:sz w:val="24"/>
          <w:szCs w:val="24"/>
        </w:rPr>
        <w:t xml:space="preserve">recycling &amp; </w:t>
      </w:r>
      <w:r w:rsidRPr="00F75AEF">
        <w:rPr>
          <w:rFonts w:asciiTheme="minorHAnsi" w:hAnsiTheme="minorHAnsi" w:cstheme="minorHAnsi"/>
          <w:sz w:val="24"/>
          <w:szCs w:val="24"/>
        </w:rPr>
        <w:t>waste.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69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Ensure you understand the proper use of the bins.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ind w:firstLine="720"/>
        <w:jc w:val="both"/>
        <w:rPr>
          <w:rFonts w:cstheme="minorHAnsi"/>
          <w:b/>
          <w:bCs/>
        </w:rPr>
      </w:pPr>
      <w:r w:rsidRPr="00F75AEF">
        <w:rPr>
          <w:rFonts w:cstheme="minorHAnsi"/>
          <w:b/>
          <w:bCs/>
        </w:rPr>
        <w:t>Toilet Etiquette: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70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>Know the location of the toilets and the cleanliness expectations.</w:t>
      </w:r>
    </w:p>
    <w:p w:rsidR="005B594C" w:rsidRPr="00F75AEF" w:rsidRDefault="005B594C" w:rsidP="00F75AEF">
      <w:pPr>
        <w:pStyle w:val="ListParagraph"/>
        <w:widowControl/>
        <w:numPr>
          <w:ilvl w:val="0"/>
          <w:numId w:val="70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75AEF">
        <w:rPr>
          <w:rFonts w:asciiTheme="minorHAnsi" w:hAnsiTheme="minorHAnsi" w:cstheme="minorHAnsi"/>
          <w:sz w:val="24"/>
          <w:szCs w:val="24"/>
        </w:rPr>
        <w:t xml:space="preserve">Review how to report any </w:t>
      </w:r>
      <w:r w:rsidR="00630FCB">
        <w:rPr>
          <w:rFonts w:asciiTheme="minorHAnsi" w:hAnsiTheme="minorHAnsi" w:cstheme="minorHAnsi"/>
          <w:sz w:val="24"/>
          <w:szCs w:val="24"/>
        </w:rPr>
        <w:t>concerns</w:t>
      </w:r>
      <w:r w:rsidRPr="00F75AEF">
        <w:rPr>
          <w:rFonts w:asciiTheme="minorHAnsi" w:hAnsiTheme="minorHAnsi" w:cstheme="minorHAnsi"/>
          <w:sz w:val="24"/>
          <w:szCs w:val="24"/>
        </w:rPr>
        <w:t xml:space="preserve"> to staff.</w:t>
      </w:r>
    </w:p>
    <w:p w:rsidR="007D74AD" w:rsidRDefault="007D74AD" w:rsidP="00F75AEF">
      <w:pPr>
        <w:spacing w:line="360" w:lineRule="auto"/>
        <w:jc w:val="both"/>
        <w:rPr>
          <w:rFonts w:cstheme="minorHAnsi"/>
        </w:rPr>
        <w:sectPr w:rsidR="007D74AD" w:rsidSect="007D74AD">
          <w:type w:val="continuous"/>
          <w:pgSz w:w="11910" w:h="16840"/>
          <w:pgMar w:top="720" w:right="720" w:bottom="720" w:left="720" w:header="866" w:footer="371" w:gutter="0"/>
          <w:cols w:num="2" w:space="720"/>
          <w:titlePg/>
          <w:docGrid w:linePitch="326"/>
        </w:sect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 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 xml:space="preserve">By signing below, you confirm that you have received the orientation, understood the </w:t>
      </w:r>
      <w:r w:rsidR="00630FCB">
        <w:rPr>
          <w:rFonts w:cstheme="minorHAnsi"/>
        </w:rPr>
        <w:t xml:space="preserve">co-working </w:t>
      </w:r>
      <w:r w:rsidRPr="00F75AEF">
        <w:rPr>
          <w:rFonts w:cstheme="minorHAnsi"/>
        </w:rPr>
        <w:t xml:space="preserve">space policies, and </w:t>
      </w:r>
      <w:proofErr w:type="gramStart"/>
      <w:r w:rsidRPr="00F75AEF">
        <w:rPr>
          <w:rFonts w:cstheme="minorHAnsi"/>
        </w:rPr>
        <w:t>agree</w:t>
      </w:r>
      <w:proofErr w:type="gramEnd"/>
      <w:r w:rsidRPr="00F75AEF">
        <w:rPr>
          <w:rFonts w:cstheme="minorHAnsi"/>
        </w:rPr>
        <w:t xml:space="preserve"> to follow them.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B62568" w:rsidRDefault="00B62568" w:rsidP="00F75AEF">
      <w:pPr>
        <w:spacing w:line="360" w:lineRule="auto"/>
        <w:jc w:val="both"/>
        <w:rPr>
          <w:rFonts w:cstheme="minorHAnsi"/>
        </w:rPr>
        <w:sectPr w:rsidR="00B62568" w:rsidSect="007D74AD">
          <w:type w:val="continuous"/>
          <w:pgSz w:w="11910" w:h="16840"/>
          <w:pgMar w:top="720" w:right="720" w:bottom="720" w:left="720" w:header="866" w:footer="371" w:gutter="0"/>
          <w:cols w:space="720"/>
          <w:titlePg/>
          <w:docGrid w:linePitch="326"/>
        </w:sect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Name</w:t>
      </w:r>
      <w:r w:rsidR="00B62568">
        <w:rPr>
          <w:rFonts w:cstheme="minorHAnsi"/>
        </w:rPr>
        <w:t xml:space="preserve"> of User</w:t>
      </w:r>
      <w:r w:rsidRPr="00F75AEF">
        <w:rPr>
          <w:rFonts w:cstheme="minorHAnsi"/>
        </w:rPr>
        <w:t>: ____________________________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Signature: _________________________</w:t>
      </w:r>
    </w:p>
    <w:p w:rsidR="005B594C" w:rsidRPr="00F75AEF" w:rsidRDefault="005B594C" w:rsidP="00F75AEF">
      <w:pPr>
        <w:spacing w:line="360" w:lineRule="auto"/>
        <w:jc w:val="both"/>
        <w:rPr>
          <w:rFonts w:cstheme="minorHAnsi"/>
        </w:rPr>
      </w:pPr>
    </w:p>
    <w:p w:rsidR="009D0B45" w:rsidRDefault="005B594C" w:rsidP="007D74AD">
      <w:pPr>
        <w:spacing w:line="360" w:lineRule="auto"/>
        <w:jc w:val="both"/>
        <w:rPr>
          <w:rFonts w:cstheme="minorHAnsi"/>
        </w:rPr>
      </w:pPr>
      <w:r w:rsidRPr="00F75AEF">
        <w:rPr>
          <w:rFonts w:cstheme="minorHAnsi"/>
        </w:rPr>
        <w:t>Date: _____________________________</w:t>
      </w:r>
    </w:p>
    <w:p w:rsidR="00B62568" w:rsidRDefault="00B62568" w:rsidP="007D74A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Phone Number</w:t>
      </w:r>
      <w:proofErr w:type="gramStart"/>
      <w:r>
        <w:rPr>
          <w:rFonts w:cstheme="minorHAnsi"/>
        </w:rPr>
        <w:t xml:space="preserve">: </w:t>
      </w:r>
      <w:r w:rsidRPr="00F75AEF">
        <w:rPr>
          <w:rFonts w:cstheme="minorHAnsi"/>
        </w:rPr>
        <w:t>:</w:t>
      </w:r>
      <w:proofErr w:type="gramEnd"/>
      <w:r w:rsidRPr="00F75AEF">
        <w:rPr>
          <w:rFonts w:cstheme="minorHAnsi"/>
        </w:rPr>
        <w:t xml:space="preserve"> _______________________</w:t>
      </w:r>
      <w:r>
        <w:rPr>
          <w:rFonts w:cstheme="minorHAnsi"/>
        </w:rPr>
        <w:t>_</w:t>
      </w:r>
    </w:p>
    <w:p w:rsidR="00B62568" w:rsidRDefault="00B62568" w:rsidP="007D74AD">
      <w:pPr>
        <w:spacing w:line="360" w:lineRule="auto"/>
        <w:jc w:val="both"/>
        <w:rPr>
          <w:rFonts w:cstheme="minorHAnsi"/>
        </w:rPr>
      </w:pPr>
    </w:p>
    <w:p w:rsidR="00B62568" w:rsidRPr="00F75AEF" w:rsidRDefault="00B62568" w:rsidP="00B62568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Email Address</w:t>
      </w:r>
      <w:proofErr w:type="gramStart"/>
      <w:r>
        <w:rPr>
          <w:rFonts w:cstheme="minorHAnsi"/>
        </w:rPr>
        <w:t>:</w:t>
      </w:r>
      <w:r w:rsidRPr="00B62568">
        <w:rPr>
          <w:rFonts w:cstheme="minorHAnsi"/>
        </w:rPr>
        <w:t xml:space="preserve"> </w:t>
      </w:r>
      <w:r w:rsidRPr="00F75AEF">
        <w:rPr>
          <w:rFonts w:cstheme="minorHAnsi"/>
        </w:rPr>
        <w:t>:</w:t>
      </w:r>
      <w:proofErr w:type="gramEnd"/>
      <w:r w:rsidRPr="00F75AEF">
        <w:rPr>
          <w:rFonts w:cstheme="minorHAnsi"/>
        </w:rPr>
        <w:t xml:space="preserve"> _________________________</w:t>
      </w:r>
    </w:p>
    <w:p w:rsidR="00B62568" w:rsidRPr="00A34E73" w:rsidRDefault="00B62568" w:rsidP="007D74AD">
      <w:pPr>
        <w:spacing w:line="360" w:lineRule="auto"/>
        <w:jc w:val="both"/>
        <w:rPr>
          <w:rFonts w:cstheme="minorHAnsi"/>
        </w:rPr>
      </w:pPr>
    </w:p>
    <w:sectPr w:rsidR="00B62568" w:rsidRPr="00A34E73" w:rsidSect="00B62568">
      <w:type w:val="continuous"/>
      <w:pgSz w:w="11910" w:h="16840"/>
      <w:pgMar w:top="720" w:right="720" w:bottom="720" w:left="720" w:header="866" w:footer="371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5E5" w:rsidRDefault="002805E5" w:rsidP="00260AE8">
      <w:r>
        <w:separator/>
      </w:r>
    </w:p>
  </w:endnote>
  <w:endnote w:type="continuationSeparator" w:id="0">
    <w:p w:rsidR="002805E5" w:rsidRDefault="002805E5" w:rsidP="0026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26606412"/>
      <w:docPartObj>
        <w:docPartGallery w:val="Page Numbers (Bottom of Page)"/>
        <w:docPartUnique/>
      </w:docPartObj>
    </w:sdtPr>
    <w:sdtContent>
      <w:p w:rsidR="00260AE8" w:rsidRDefault="00260AE8" w:rsidP="004D2C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60AE8" w:rsidRDefault="00260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028488"/>
      <w:docPartObj>
        <w:docPartGallery w:val="Page Numbers (Bottom of Page)"/>
        <w:docPartUnique/>
      </w:docPartObj>
    </w:sdtPr>
    <w:sdtContent>
      <w:p w:rsidR="00260AE8" w:rsidRDefault="00260AE8" w:rsidP="004D2CC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60AE8" w:rsidRDefault="0026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5E5" w:rsidRDefault="002805E5" w:rsidP="00260AE8">
      <w:r>
        <w:separator/>
      </w:r>
    </w:p>
  </w:footnote>
  <w:footnote w:type="continuationSeparator" w:id="0">
    <w:p w:rsidR="002805E5" w:rsidRDefault="002805E5" w:rsidP="0026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0AE8" w:rsidRDefault="000868B5" w:rsidP="00260AE8">
    <w:pPr>
      <w:pStyle w:val="Header"/>
      <w:jc w:val="center"/>
    </w:pPr>
    <w:r>
      <w:t>CO-WORKING SPACE</w:t>
    </w:r>
    <w:r w:rsidR="00260AE8">
      <w:t xml:space="preserve"> POLICY</w:t>
    </w:r>
    <w:r>
      <w:t xml:space="preserve"> AND GUIDANCE</w:t>
    </w:r>
  </w:p>
  <w:p w:rsidR="000868B5" w:rsidRDefault="000868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448B"/>
    <w:multiLevelType w:val="hybridMultilevel"/>
    <w:tmpl w:val="5BA8CA9C"/>
    <w:lvl w:ilvl="0" w:tplc="B32E604A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9" w:hanging="360"/>
      </w:pPr>
    </w:lvl>
    <w:lvl w:ilvl="2" w:tplc="0809001B" w:tentative="1">
      <w:start w:val="1"/>
      <w:numFmt w:val="lowerRoman"/>
      <w:lvlText w:val="%3."/>
      <w:lvlJc w:val="right"/>
      <w:pPr>
        <w:ind w:left="2849" w:hanging="180"/>
      </w:pPr>
    </w:lvl>
    <w:lvl w:ilvl="3" w:tplc="0809000F" w:tentative="1">
      <w:start w:val="1"/>
      <w:numFmt w:val="decimal"/>
      <w:lvlText w:val="%4."/>
      <w:lvlJc w:val="left"/>
      <w:pPr>
        <w:ind w:left="3569" w:hanging="360"/>
      </w:pPr>
    </w:lvl>
    <w:lvl w:ilvl="4" w:tplc="08090019" w:tentative="1">
      <w:start w:val="1"/>
      <w:numFmt w:val="lowerLetter"/>
      <w:lvlText w:val="%5."/>
      <w:lvlJc w:val="left"/>
      <w:pPr>
        <w:ind w:left="4289" w:hanging="360"/>
      </w:pPr>
    </w:lvl>
    <w:lvl w:ilvl="5" w:tplc="0809001B" w:tentative="1">
      <w:start w:val="1"/>
      <w:numFmt w:val="lowerRoman"/>
      <w:lvlText w:val="%6."/>
      <w:lvlJc w:val="right"/>
      <w:pPr>
        <w:ind w:left="5009" w:hanging="180"/>
      </w:pPr>
    </w:lvl>
    <w:lvl w:ilvl="6" w:tplc="0809000F" w:tentative="1">
      <w:start w:val="1"/>
      <w:numFmt w:val="decimal"/>
      <w:lvlText w:val="%7."/>
      <w:lvlJc w:val="left"/>
      <w:pPr>
        <w:ind w:left="5729" w:hanging="360"/>
      </w:pPr>
    </w:lvl>
    <w:lvl w:ilvl="7" w:tplc="08090019" w:tentative="1">
      <w:start w:val="1"/>
      <w:numFmt w:val="lowerLetter"/>
      <w:lvlText w:val="%8."/>
      <w:lvlJc w:val="left"/>
      <w:pPr>
        <w:ind w:left="6449" w:hanging="360"/>
      </w:pPr>
    </w:lvl>
    <w:lvl w:ilvl="8" w:tplc="08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 w15:restartNumberingAfterBreak="0">
    <w:nsid w:val="01677684"/>
    <w:multiLevelType w:val="hybridMultilevel"/>
    <w:tmpl w:val="FAC29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7F40"/>
    <w:multiLevelType w:val="multilevel"/>
    <w:tmpl w:val="F95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800BA"/>
    <w:multiLevelType w:val="hybridMultilevel"/>
    <w:tmpl w:val="2E1EA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D3AD3"/>
    <w:multiLevelType w:val="hybridMultilevel"/>
    <w:tmpl w:val="9E06C942"/>
    <w:lvl w:ilvl="0" w:tplc="FFFFFFFF">
      <w:start w:val="1"/>
      <w:numFmt w:val="decimal"/>
      <w:lvlText w:val="%1."/>
      <w:lvlJc w:val="left"/>
      <w:pPr>
        <w:ind w:left="1769" w:hanging="360"/>
      </w:pPr>
      <w:rPr>
        <w:rFonts w:hint="default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B3037"/>
    <w:multiLevelType w:val="hybridMultilevel"/>
    <w:tmpl w:val="BD40D63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B52845"/>
    <w:multiLevelType w:val="multilevel"/>
    <w:tmpl w:val="2750B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70EF2"/>
    <w:multiLevelType w:val="multilevel"/>
    <w:tmpl w:val="19D4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3D74A5"/>
    <w:multiLevelType w:val="multilevel"/>
    <w:tmpl w:val="5D7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A1C32"/>
    <w:multiLevelType w:val="multilevel"/>
    <w:tmpl w:val="D756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0758AC"/>
    <w:multiLevelType w:val="hybridMultilevel"/>
    <w:tmpl w:val="150E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274A4"/>
    <w:multiLevelType w:val="hybridMultilevel"/>
    <w:tmpl w:val="24182D1C"/>
    <w:lvl w:ilvl="0" w:tplc="F6C6C9B8">
      <w:start w:val="1"/>
      <w:numFmt w:val="decimal"/>
      <w:lvlText w:val="%1."/>
      <w:lvlJc w:val="left"/>
      <w:pPr>
        <w:ind w:left="1769" w:hanging="360"/>
      </w:pPr>
      <w:rPr>
        <w:rFonts w:asciiTheme="minorHAnsi" w:hAnsiTheme="minorHAnsi" w:cstheme="minorHAnsi" w:hint="default"/>
        <w:color w:val="00B05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005C2"/>
    <w:multiLevelType w:val="multilevel"/>
    <w:tmpl w:val="1DF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05435"/>
    <w:multiLevelType w:val="hybridMultilevel"/>
    <w:tmpl w:val="81A8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261E1"/>
    <w:multiLevelType w:val="hybridMultilevel"/>
    <w:tmpl w:val="A3E8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D02DB2"/>
    <w:multiLevelType w:val="multilevel"/>
    <w:tmpl w:val="8D00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D2618F"/>
    <w:multiLevelType w:val="hybridMultilevel"/>
    <w:tmpl w:val="DBA4C0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977A37"/>
    <w:multiLevelType w:val="hybridMultilevel"/>
    <w:tmpl w:val="775C698E"/>
    <w:lvl w:ilvl="0" w:tplc="9038376C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9" w:hanging="360"/>
      </w:pPr>
    </w:lvl>
    <w:lvl w:ilvl="2" w:tplc="0809001B" w:tentative="1">
      <w:start w:val="1"/>
      <w:numFmt w:val="lowerRoman"/>
      <w:lvlText w:val="%3."/>
      <w:lvlJc w:val="right"/>
      <w:pPr>
        <w:ind w:left="2849" w:hanging="180"/>
      </w:pPr>
    </w:lvl>
    <w:lvl w:ilvl="3" w:tplc="0809000F" w:tentative="1">
      <w:start w:val="1"/>
      <w:numFmt w:val="decimal"/>
      <w:lvlText w:val="%4."/>
      <w:lvlJc w:val="left"/>
      <w:pPr>
        <w:ind w:left="3569" w:hanging="360"/>
      </w:pPr>
    </w:lvl>
    <w:lvl w:ilvl="4" w:tplc="08090019" w:tentative="1">
      <w:start w:val="1"/>
      <w:numFmt w:val="lowerLetter"/>
      <w:lvlText w:val="%5."/>
      <w:lvlJc w:val="left"/>
      <w:pPr>
        <w:ind w:left="4289" w:hanging="360"/>
      </w:pPr>
    </w:lvl>
    <w:lvl w:ilvl="5" w:tplc="0809001B" w:tentative="1">
      <w:start w:val="1"/>
      <w:numFmt w:val="lowerRoman"/>
      <w:lvlText w:val="%6."/>
      <w:lvlJc w:val="right"/>
      <w:pPr>
        <w:ind w:left="5009" w:hanging="180"/>
      </w:pPr>
    </w:lvl>
    <w:lvl w:ilvl="6" w:tplc="0809000F" w:tentative="1">
      <w:start w:val="1"/>
      <w:numFmt w:val="decimal"/>
      <w:lvlText w:val="%7."/>
      <w:lvlJc w:val="left"/>
      <w:pPr>
        <w:ind w:left="5729" w:hanging="360"/>
      </w:pPr>
    </w:lvl>
    <w:lvl w:ilvl="7" w:tplc="08090019" w:tentative="1">
      <w:start w:val="1"/>
      <w:numFmt w:val="lowerLetter"/>
      <w:lvlText w:val="%8."/>
      <w:lvlJc w:val="left"/>
      <w:pPr>
        <w:ind w:left="6449" w:hanging="360"/>
      </w:pPr>
    </w:lvl>
    <w:lvl w:ilvl="8" w:tplc="08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8" w15:restartNumberingAfterBreak="0">
    <w:nsid w:val="0B475FA4"/>
    <w:multiLevelType w:val="hybridMultilevel"/>
    <w:tmpl w:val="C22A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85397A"/>
    <w:multiLevelType w:val="hybridMultilevel"/>
    <w:tmpl w:val="116E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406BA"/>
    <w:multiLevelType w:val="hybridMultilevel"/>
    <w:tmpl w:val="92CA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B688F"/>
    <w:multiLevelType w:val="multilevel"/>
    <w:tmpl w:val="197E4B7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F294D"/>
    <w:multiLevelType w:val="multilevel"/>
    <w:tmpl w:val="45F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71E7C90"/>
    <w:multiLevelType w:val="multilevel"/>
    <w:tmpl w:val="D2E4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E90BD5"/>
    <w:multiLevelType w:val="hybridMultilevel"/>
    <w:tmpl w:val="26084724"/>
    <w:lvl w:ilvl="0" w:tplc="9ECEDD68">
      <w:start w:val="1"/>
      <w:numFmt w:val="decimal"/>
      <w:lvlText w:val="%1."/>
      <w:lvlJc w:val="left"/>
      <w:pPr>
        <w:ind w:left="140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102"/>
        <w:sz w:val="20"/>
        <w:szCs w:val="20"/>
        <w:lang w:val="en-US" w:eastAsia="en-US" w:bidi="ar-SA"/>
      </w:rPr>
    </w:lvl>
    <w:lvl w:ilvl="1" w:tplc="923468DE">
      <w:numFmt w:val="bullet"/>
      <w:lvlText w:val="•"/>
      <w:lvlJc w:val="left"/>
      <w:pPr>
        <w:ind w:left="1757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93"/>
        <w:sz w:val="20"/>
        <w:szCs w:val="20"/>
        <w:lang w:val="en-US" w:eastAsia="en-US" w:bidi="ar-SA"/>
      </w:rPr>
    </w:lvl>
    <w:lvl w:ilvl="2" w:tplc="80EC6C66">
      <w:numFmt w:val="bullet"/>
      <w:lvlText w:val="•"/>
      <w:lvlJc w:val="left"/>
      <w:pPr>
        <w:ind w:left="2738" w:hanging="199"/>
      </w:pPr>
      <w:rPr>
        <w:rFonts w:hint="default"/>
        <w:lang w:val="en-US" w:eastAsia="en-US" w:bidi="ar-SA"/>
      </w:rPr>
    </w:lvl>
    <w:lvl w:ilvl="3" w:tplc="1CF42E92">
      <w:numFmt w:val="bullet"/>
      <w:lvlText w:val="•"/>
      <w:lvlJc w:val="left"/>
      <w:pPr>
        <w:ind w:left="3716" w:hanging="199"/>
      </w:pPr>
      <w:rPr>
        <w:rFonts w:hint="default"/>
        <w:lang w:val="en-US" w:eastAsia="en-US" w:bidi="ar-SA"/>
      </w:rPr>
    </w:lvl>
    <w:lvl w:ilvl="4" w:tplc="24067BF0">
      <w:numFmt w:val="bullet"/>
      <w:lvlText w:val="•"/>
      <w:lvlJc w:val="left"/>
      <w:pPr>
        <w:ind w:left="4695" w:hanging="199"/>
      </w:pPr>
      <w:rPr>
        <w:rFonts w:hint="default"/>
        <w:lang w:val="en-US" w:eastAsia="en-US" w:bidi="ar-SA"/>
      </w:rPr>
    </w:lvl>
    <w:lvl w:ilvl="5" w:tplc="1536186E">
      <w:numFmt w:val="bullet"/>
      <w:lvlText w:val="•"/>
      <w:lvlJc w:val="left"/>
      <w:pPr>
        <w:ind w:left="5673" w:hanging="199"/>
      </w:pPr>
      <w:rPr>
        <w:rFonts w:hint="default"/>
        <w:lang w:val="en-US" w:eastAsia="en-US" w:bidi="ar-SA"/>
      </w:rPr>
    </w:lvl>
    <w:lvl w:ilvl="6" w:tplc="8C66BB28">
      <w:numFmt w:val="bullet"/>
      <w:lvlText w:val="•"/>
      <w:lvlJc w:val="left"/>
      <w:pPr>
        <w:ind w:left="6651" w:hanging="199"/>
      </w:pPr>
      <w:rPr>
        <w:rFonts w:hint="default"/>
        <w:lang w:val="en-US" w:eastAsia="en-US" w:bidi="ar-SA"/>
      </w:rPr>
    </w:lvl>
    <w:lvl w:ilvl="7" w:tplc="6338B048">
      <w:numFmt w:val="bullet"/>
      <w:lvlText w:val="•"/>
      <w:lvlJc w:val="left"/>
      <w:pPr>
        <w:ind w:left="7630" w:hanging="199"/>
      </w:pPr>
      <w:rPr>
        <w:rFonts w:hint="default"/>
        <w:lang w:val="en-US" w:eastAsia="en-US" w:bidi="ar-SA"/>
      </w:rPr>
    </w:lvl>
    <w:lvl w:ilvl="8" w:tplc="36B4F5BC">
      <w:numFmt w:val="bullet"/>
      <w:lvlText w:val="•"/>
      <w:lvlJc w:val="left"/>
      <w:pPr>
        <w:ind w:left="8608" w:hanging="199"/>
      </w:pPr>
      <w:rPr>
        <w:rFonts w:hint="default"/>
        <w:lang w:val="en-US" w:eastAsia="en-US" w:bidi="ar-SA"/>
      </w:rPr>
    </w:lvl>
  </w:abstractNum>
  <w:abstractNum w:abstractNumId="25" w15:restartNumberingAfterBreak="0">
    <w:nsid w:val="19B318F2"/>
    <w:multiLevelType w:val="multilevel"/>
    <w:tmpl w:val="5D5AAF8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1D242ABE"/>
    <w:multiLevelType w:val="hybridMultilevel"/>
    <w:tmpl w:val="C6FE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33768C"/>
    <w:multiLevelType w:val="hybridMultilevel"/>
    <w:tmpl w:val="ED2C6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3D7530"/>
    <w:multiLevelType w:val="multilevel"/>
    <w:tmpl w:val="E15400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200A4DD7"/>
    <w:multiLevelType w:val="multilevel"/>
    <w:tmpl w:val="A8067C1E"/>
    <w:lvl w:ilvl="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 w15:restartNumberingAfterBreak="0">
    <w:nsid w:val="20B56717"/>
    <w:multiLevelType w:val="hybridMultilevel"/>
    <w:tmpl w:val="942CE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A44DFC"/>
    <w:multiLevelType w:val="hybridMultilevel"/>
    <w:tmpl w:val="9A008D4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3AF188D"/>
    <w:multiLevelType w:val="multilevel"/>
    <w:tmpl w:val="2196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6A40D9"/>
    <w:multiLevelType w:val="hybridMultilevel"/>
    <w:tmpl w:val="24182D1C"/>
    <w:lvl w:ilvl="0" w:tplc="FFFFFFFF">
      <w:start w:val="1"/>
      <w:numFmt w:val="decimal"/>
      <w:lvlText w:val="%1."/>
      <w:lvlJc w:val="left"/>
      <w:pPr>
        <w:ind w:left="1769" w:hanging="360"/>
      </w:pPr>
      <w:rPr>
        <w:rFonts w:asciiTheme="minorHAnsi" w:hAnsiTheme="minorHAnsi" w:cstheme="minorHAnsi" w:hint="default"/>
        <w:color w:val="00B0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109CC"/>
    <w:multiLevelType w:val="multilevel"/>
    <w:tmpl w:val="EDC06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533D1C"/>
    <w:multiLevelType w:val="hybridMultilevel"/>
    <w:tmpl w:val="1BBC4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733CE"/>
    <w:multiLevelType w:val="hybridMultilevel"/>
    <w:tmpl w:val="51F6C5DA"/>
    <w:lvl w:ilvl="0" w:tplc="0506F9A2">
      <w:start w:val="1"/>
      <w:numFmt w:val="decimal"/>
      <w:lvlText w:val="%1."/>
      <w:lvlJc w:val="left"/>
      <w:pPr>
        <w:ind w:left="2129" w:hanging="360"/>
      </w:pPr>
      <w:rPr>
        <w:rFonts w:ascii="Trebuchet MS" w:cstheme="minorHAnsi" w:hint="default"/>
        <w:b w:val="0"/>
        <w:color w:val="00B050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849" w:hanging="360"/>
      </w:pPr>
    </w:lvl>
    <w:lvl w:ilvl="2" w:tplc="0809001B" w:tentative="1">
      <w:start w:val="1"/>
      <w:numFmt w:val="lowerRoman"/>
      <w:lvlText w:val="%3."/>
      <w:lvlJc w:val="right"/>
      <w:pPr>
        <w:ind w:left="3569" w:hanging="180"/>
      </w:pPr>
    </w:lvl>
    <w:lvl w:ilvl="3" w:tplc="0809000F" w:tentative="1">
      <w:start w:val="1"/>
      <w:numFmt w:val="decimal"/>
      <w:lvlText w:val="%4."/>
      <w:lvlJc w:val="left"/>
      <w:pPr>
        <w:ind w:left="4289" w:hanging="360"/>
      </w:pPr>
    </w:lvl>
    <w:lvl w:ilvl="4" w:tplc="08090019" w:tentative="1">
      <w:start w:val="1"/>
      <w:numFmt w:val="lowerLetter"/>
      <w:lvlText w:val="%5."/>
      <w:lvlJc w:val="left"/>
      <w:pPr>
        <w:ind w:left="5009" w:hanging="360"/>
      </w:pPr>
    </w:lvl>
    <w:lvl w:ilvl="5" w:tplc="0809001B" w:tentative="1">
      <w:start w:val="1"/>
      <w:numFmt w:val="lowerRoman"/>
      <w:lvlText w:val="%6."/>
      <w:lvlJc w:val="right"/>
      <w:pPr>
        <w:ind w:left="5729" w:hanging="180"/>
      </w:pPr>
    </w:lvl>
    <w:lvl w:ilvl="6" w:tplc="0809000F" w:tentative="1">
      <w:start w:val="1"/>
      <w:numFmt w:val="decimal"/>
      <w:lvlText w:val="%7."/>
      <w:lvlJc w:val="left"/>
      <w:pPr>
        <w:ind w:left="6449" w:hanging="360"/>
      </w:pPr>
    </w:lvl>
    <w:lvl w:ilvl="7" w:tplc="08090019" w:tentative="1">
      <w:start w:val="1"/>
      <w:numFmt w:val="lowerLetter"/>
      <w:lvlText w:val="%8."/>
      <w:lvlJc w:val="left"/>
      <w:pPr>
        <w:ind w:left="7169" w:hanging="360"/>
      </w:pPr>
    </w:lvl>
    <w:lvl w:ilvl="8" w:tplc="080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37" w15:restartNumberingAfterBreak="0">
    <w:nsid w:val="334E694B"/>
    <w:multiLevelType w:val="hybridMultilevel"/>
    <w:tmpl w:val="4B8CCA7E"/>
    <w:lvl w:ilvl="0" w:tplc="F1C2455E">
      <w:start w:val="1"/>
      <w:numFmt w:val="decimal"/>
      <w:lvlText w:val="%1."/>
      <w:lvlJc w:val="left"/>
      <w:pPr>
        <w:ind w:left="140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102"/>
        <w:sz w:val="20"/>
        <w:szCs w:val="20"/>
        <w:lang w:val="en-US" w:eastAsia="en-US" w:bidi="ar-SA"/>
      </w:rPr>
    </w:lvl>
    <w:lvl w:ilvl="1" w:tplc="B94C3A20">
      <w:numFmt w:val="bullet"/>
      <w:lvlText w:val="•"/>
      <w:lvlJc w:val="left"/>
      <w:pPr>
        <w:ind w:left="1757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93"/>
        <w:sz w:val="20"/>
        <w:szCs w:val="20"/>
        <w:lang w:val="en-US" w:eastAsia="en-US" w:bidi="ar-SA"/>
      </w:rPr>
    </w:lvl>
    <w:lvl w:ilvl="2" w:tplc="4EC65A8C">
      <w:numFmt w:val="bullet"/>
      <w:lvlText w:val="•"/>
      <w:lvlJc w:val="left"/>
      <w:pPr>
        <w:ind w:left="2738" w:hanging="199"/>
      </w:pPr>
      <w:rPr>
        <w:rFonts w:hint="default"/>
        <w:lang w:val="en-US" w:eastAsia="en-US" w:bidi="ar-SA"/>
      </w:rPr>
    </w:lvl>
    <w:lvl w:ilvl="3" w:tplc="1D8E2AEE">
      <w:numFmt w:val="bullet"/>
      <w:lvlText w:val="•"/>
      <w:lvlJc w:val="left"/>
      <w:pPr>
        <w:ind w:left="3716" w:hanging="199"/>
      </w:pPr>
      <w:rPr>
        <w:rFonts w:hint="default"/>
        <w:lang w:val="en-US" w:eastAsia="en-US" w:bidi="ar-SA"/>
      </w:rPr>
    </w:lvl>
    <w:lvl w:ilvl="4" w:tplc="4F4220B4">
      <w:numFmt w:val="bullet"/>
      <w:lvlText w:val="•"/>
      <w:lvlJc w:val="left"/>
      <w:pPr>
        <w:ind w:left="4695" w:hanging="199"/>
      </w:pPr>
      <w:rPr>
        <w:rFonts w:hint="default"/>
        <w:lang w:val="en-US" w:eastAsia="en-US" w:bidi="ar-SA"/>
      </w:rPr>
    </w:lvl>
    <w:lvl w:ilvl="5" w:tplc="0DD27D02">
      <w:numFmt w:val="bullet"/>
      <w:lvlText w:val="•"/>
      <w:lvlJc w:val="left"/>
      <w:pPr>
        <w:ind w:left="5673" w:hanging="199"/>
      </w:pPr>
      <w:rPr>
        <w:rFonts w:hint="default"/>
        <w:lang w:val="en-US" w:eastAsia="en-US" w:bidi="ar-SA"/>
      </w:rPr>
    </w:lvl>
    <w:lvl w:ilvl="6" w:tplc="56243A64">
      <w:numFmt w:val="bullet"/>
      <w:lvlText w:val="•"/>
      <w:lvlJc w:val="left"/>
      <w:pPr>
        <w:ind w:left="6651" w:hanging="199"/>
      </w:pPr>
      <w:rPr>
        <w:rFonts w:hint="default"/>
        <w:lang w:val="en-US" w:eastAsia="en-US" w:bidi="ar-SA"/>
      </w:rPr>
    </w:lvl>
    <w:lvl w:ilvl="7" w:tplc="976A31DA">
      <w:numFmt w:val="bullet"/>
      <w:lvlText w:val="•"/>
      <w:lvlJc w:val="left"/>
      <w:pPr>
        <w:ind w:left="7630" w:hanging="199"/>
      </w:pPr>
      <w:rPr>
        <w:rFonts w:hint="default"/>
        <w:lang w:val="en-US" w:eastAsia="en-US" w:bidi="ar-SA"/>
      </w:rPr>
    </w:lvl>
    <w:lvl w:ilvl="8" w:tplc="D0142334">
      <w:numFmt w:val="bullet"/>
      <w:lvlText w:val="•"/>
      <w:lvlJc w:val="left"/>
      <w:pPr>
        <w:ind w:left="8608" w:hanging="199"/>
      </w:pPr>
      <w:rPr>
        <w:rFonts w:hint="default"/>
        <w:lang w:val="en-US" w:eastAsia="en-US" w:bidi="ar-SA"/>
      </w:rPr>
    </w:lvl>
  </w:abstractNum>
  <w:abstractNum w:abstractNumId="38" w15:restartNumberingAfterBreak="0">
    <w:nsid w:val="33DE155A"/>
    <w:multiLevelType w:val="hybridMultilevel"/>
    <w:tmpl w:val="6C14DACC"/>
    <w:lvl w:ilvl="0" w:tplc="CB96B0E8">
      <w:start w:val="1"/>
      <w:numFmt w:val="decimal"/>
      <w:lvlText w:val="%1."/>
      <w:lvlJc w:val="left"/>
      <w:pPr>
        <w:ind w:left="1409" w:hanging="360"/>
      </w:pPr>
      <w:rPr>
        <w:rFonts w:hint="default"/>
        <w:color w:val="00B05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29" w:hanging="360"/>
      </w:pPr>
    </w:lvl>
    <w:lvl w:ilvl="2" w:tplc="0809001B" w:tentative="1">
      <w:start w:val="1"/>
      <w:numFmt w:val="lowerRoman"/>
      <w:lvlText w:val="%3."/>
      <w:lvlJc w:val="right"/>
      <w:pPr>
        <w:ind w:left="2849" w:hanging="180"/>
      </w:pPr>
    </w:lvl>
    <w:lvl w:ilvl="3" w:tplc="0809000F" w:tentative="1">
      <w:start w:val="1"/>
      <w:numFmt w:val="decimal"/>
      <w:lvlText w:val="%4."/>
      <w:lvlJc w:val="left"/>
      <w:pPr>
        <w:ind w:left="3569" w:hanging="360"/>
      </w:pPr>
    </w:lvl>
    <w:lvl w:ilvl="4" w:tplc="08090019" w:tentative="1">
      <w:start w:val="1"/>
      <w:numFmt w:val="lowerLetter"/>
      <w:lvlText w:val="%5."/>
      <w:lvlJc w:val="left"/>
      <w:pPr>
        <w:ind w:left="4289" w:hanging="360"/>
      </w:pPr>
    </w:lvl>
    <w:lvl w:ilvl="5" w:tplc="0809001B" w:tentative="1">
      <w:start w:val="1"/>
      <w:numFmt w:val="lowerRoman"/>
      <w:lvlText w:val="%6."/>
      <w:lvlJc w:val="right"/>
      <w:pPr>
        <w:ind w:left="5009" w:hanging="180"/>
      </w:pPr>
    </w:lvl>
    <w:lvl w:ilvl="6" w:tplc="0809000F" w:tentative="1">
      <w:start w:val="1"/>
      <w:numFmt w:val="decimal"/>
      <w:lvlText w:val="%7."/>
      <w:lvlJc w:val="left"/>
      <w:pPr>
        <w:ind w:left="5729" w:hanging="360"/>
      </w:pPr>
    </w:lvl>
    <w:lvl w:ilvl="7" w:tplc="08090019" w:tentative="1">
      <w:start w:val="1"/>
      <w:numFmt w:val="lowerLetter"/>
      <w:lvlText w:val="%8."/>
      <w:lvlJc w:val="left"/>
      <w:pPr>
        <w:ind w:left="6449" w:hanging="360"/>
      </w:pPr>
    </w:lvl>
    <w:lvl w:ilvl="8" w:tplc="08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9" w15:restartNumberingAfterBreak="0">
    <w:nsid w:val="36D55303"/>
    <w:multiLevelType w:val="hybridMultilevel"/>
    <w:tmpl w:val="90A23446"/>
    <w:lvl w:ilvl="0" w:tplc="1FC406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F67367"/>
    <w:multiLevelType w:val="hybridMultilevel"/>
    <w:tmpl w:val="128A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91612"/>
    <w:multiLevelType w:val="hybridMultilevel"/>
    <w:tmpl w:val="ED72C91A"/>
    <w:lvl w:ilvl="0" w:tplc="9FE0D21C">
      <w:numFmt w:val="bullet"/>
      <w:lvlText w:val="•"/>
      <w:lvlJc w:val="left"/>
      <w:pPr>
        <w:ind w:left="1247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93"/>
        <w:sz w:val="20"/>
        <w:szCs w:val="20"/>
        <w:lang w:val="en-US" w:eastAsia="en-US" w:bidi="ar-SA"/>
      </w:rPr>
    </w:lvl>
    <w:lvl w:ilvl="1" w:tplc="109CB0C6">
      <w:numFmt w:val="bullet"/>
      <w:lvlText w:val="•"/>
      <w:lvlJc w:val="left"/>
      <w:pPr>
        <w:ind w:left="1757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93"/>
        <w:sz w:val="20"/>
        <w:szCs w:val="20"/>
        <w:lang w:val="en-US" w:eastAsia="en-US" w:bidi="ar-SA"/>
      </w:rPr>
    </w:lvl>
    <w:lvl w:ilvl="2" w:tplc="0FC42C78">
      <w:numFmt w:val="bullet"/>
      <w:lvlText w:val="•"/>
      <w:lvlJc w:val="left"/>
      <w:pPr>
        <w:ind w:left="2738" w:hanging="199"/>
      </w:pPr>
      <w:rPr>
        <w:rFonts w:hint="default"/>
        <w:lang w:val="en-US" w:eastAsia="en-US" w:bidi="ar-SA"/>
      </w:rPr>
    </w:lvl>
    <w:lvl w:ilvl="3" w:tplc="79343B90">
      <w:numFmt w:val="bullet"/>
      <w:lvlText w:val="•"/>
      <w:lvlJc w:val="left"/>
      <w:pPr>
        <w:ind w:left="3716" w:hanging="199"/>
      </w:pPr>
      <w:rPr>
        <w:rFonts w:hint="default"/>
        <w:lang w:val="en-US" w:eastAsia="en-US" w:bidi="ar-SA"/>
      </w:rPr>
    </w:lvl>
    <w:lvl w:ilvl="4" w:tplc="8A3230F8">
      <w:numFmt w:val="bullet"/>
      <w:lvlText w:val="•"/>
      <w:lvlJc w:val="left"/>
      <w:pPr>
        <w:ind w:left="4695" w:hanging="199"/>
      </w:pPr>
      <w:rPr>
        <w:rFonts w:hint="default"/>
        <w:lang w:val="en-US" w:eastAsia="en-US" w:bidi="ar-SA"/>
      </w:rPr>
    </w:lvl>
    <w:lvl w:ilvl="5" w:tplc="E5BC0274">
      <w:numFmt w:val="bullet"/>
      <w:lvlText w:val="•"/>
      <w:lvlJc w:val="left"/>
      <w:pPr>
        <w:ind w:left="5673" w:hanging="199"/>
      </w:pPr>
      <w:rPr>
        <w:rFonts w:hint="default"/>
        <w:lang w:val="en-US" w:eastAsia="en-US" w:bidi="ar-SA"/>
      </w:rPr>
    </w:lvl>
    <w:lvl w:ilvl="6" w:tplc="8F44AD8C">
      <w:numFmt w:val="bullet"/>
      <w:lvlText w:val="•"/>
      <w:lvlJc w:val="left"/>
      <w:pPr>
        <w:ind w:left="6651" w:hanging="199"/>
      </w:pPr>
      <w:rPr>
        <w:rFonts w:hint="default"/>
        <w:lang w:val="en-US" w:eastAsia="en-US" w:bidi="ar-SA"/>
      </w:rPr>
    </w:lvl>
    <w:lvl w:ilvl="7" w:tplc="551C7B02">
      <w:numFmt w:val="bullet"/>
      <w:lvlText w:val="•"/>
      <w:lvlJc w:val="left"/>
      <w:pPr>
        <w:ind w:left="7630" w:hanging="199"/>
      </w:pPr>
      <w:rPr>
        <w:rFonts w:hint="default"/>
        <w:lang w:val="en-US" w:eastAsia="en-US" w:bidi="ar-SA"/>
      </w:rPr>
    </w:lvl>
    <w:lvl w:ilvl="8" w:tplc="6CE6510E">
      <w:numFmt w:val="bullet"/>
      <w:lvlText w:val="•"/>
      <w:lvlJc w:val="left"/>
      <w:pPr>
        <w:ind w:left="8608" w:hanging="199"/>
      </w:pPr>
      <w:rPr>
        <w:rFonts w:hint="default"/>
        <w:lang w:val="en-US" w:eastAsia="en-US" w:bidi="ar-SA"/>
      </w:rPr>
    </w:lvl>
  </w:abstractNum>
  <w:abstractNum w:abstractNumId="42" w15:restartNumberingAfterBreak="0">
    <w:nsid w:val="42B14B33"/>
    <w:multiLevelType w:val="hybridMultilevel"/>
    <w:tmpl w:val="F70C4DC8"/>
    <w:lvl w:ilvl="0" w:tplc="FF20FE0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42D36690"/>
    <w:multiLevelType w:val="hybridMultilevel"/>
    <w:tmpl w:val="A1AAA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587305"/>
    <w:multiLevelType w:val="multilevel"/>
    <w:tmpl w:val="93386BDE"/>
    <w:lvl w:ilvl="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5" w15:restartNumberingAfterBreak="0">
    <w:nsid w:val="47013D20"/>
    <w:multiLevelType w:val="multilevel"/>
    <w:tmpl w:val="4BB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61719F"/>
    <w:multiLevelType w:val="hybridMultilevel"/>
    <w:tmpl w:val="741A6EB8"/>
    <w:lvl w:ilvl="0" w:tplc="F5E4E4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2E08D4"/>
    <w:multiLevelType w:val="hybridMultilevel"/>
    <w:tmpl w:val="BEA0A03E"/>
    <w:lvl w:ilvl="0" w:tplc="D7A0D1CA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9" w:hanging="360"/>
      </w:pPr>
    </w:lvl>
    <w:lvl w:ilvl="2" w:tplc="0809001B" w:tentative="1">
      <w:start w:val="1"/>
      <w:numFmt w:val="lowerRoman"/>
      <w:lvlText w:val="%3."/>
      <w:lvlJc w:val="right"/>
      <w:pPr>
        <w:ind w:left="2849" w:hanging="180"/>
      </w:pPr>
    </w:lvl>
    <w:lvl w:ilvl="3" w:tplc="0809000F" w:tentative="1">
      <w:start w:val="1"/>
      <w:numFmt w:val="decimal"/>
      <w:lvlText w:val="%4."/>
      <w:lvlJc w:val="left"/>
      <w:pPr>
        <w:ind w:left="3569" w:hanging="360"/>
      </w:pPr>
    </w:lvl>
    <w:lvl w:ilvl="4" w:tplc="08090019" w:tentative="1">
      <w:start w:val="1"/>
      <w:numFmt w:val="lowerLetter"/>
      <w:lvlText w:val="%5."/>
      <w:lvlJc w:val="left"/>
      <w:pPr>
        <w:ind w:left="4289" w:hanging="360"/>
      </w:pPr>
    </w:lvl>
    <w:lvl w:ilvl="5" w:tplc="0809001B" w:tentative="1">
      <w:start w:val="1"/>
      <w:numFmt w:val="lowerRoman"/>
      <w:lvlText w:val="%6."/>
      <w:lvlJc w:val="right"/>
      <w:pPr>
        <w:ind w:left="5009" w:hanging="180"/>
      </w:pPr>
    </w:lvl>
    <w:lvl w:ilvl="6" w:tplc="0809000F" w:tentative="1">
      <w:start w:val="1"/>
      <w:numFmt w:val="decimal"/>
      <w:lvlText w:val="%7."/>
      <w:lvlJc w:val="left"/>
      <w:pPr>
        <w:ind w:left="5729" w:hanging="360"/>
      </w:pPr>
    </w:lvl>
    <w:lvl w:ilvl="7" w:tplc="08090019" w:tentative="1">
      <w:start w:val="1"/>
      <w:numFmt w:val="lowerLetter"/>
      <w:lvlText w:val="%8."/>
      <w:lvlJc w:val="left"/>
      <w:pPr>
        <w:ind w:left="6449" w:hanging="360"/>
      </w:pPr>
    </w:lvl>
    <w:lvl w:ilvl="8" w:tplc="08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8" w15:restartNumberingAfterBreak="0">
    <w:nsid w:val="4DB9753F"/>
    <w:multiLevelType w:val="hybridMultilevel"/>
    <w:tmpl w:val="177A10CA"/>
    <w:lvl w:ilvl="0" w:tplc="FFFFFFFF">
      <w:start w:val="1"/>
      <w:numFmt w:val="decimal"/>
      <w:lvlText w:val="%1."/>
      <w:lvlJc w:val="left"/>
      <w:pPr>
        <w:ind w:left="1769" w:hanging="360"/>
      </w:pPr>
      <w:rPr>
        <w:rFonts w:hint="default"/>
        <w:color w:val="92D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E77C65"/>
    <w:multiLevelType w:val="hybridMultilevel"/>
    <w:tmpl w:val="E8B8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1606C5"/>
    <w:multiLevelType w:val="hybridMultilevel"/>
    <w:tmpl w:val="BCA8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520F72"/>
    <w:multiLevelType w:val="hybridMultilevel"/>
    <w:tmpl w:val="6FFCADDA"/>
    <w:lvl w:ilvl="0" w:tplc="16089DE4">
      <w:numFmt w:val="bullet"/>
      <w:lvlText w:val="•"/>
      <w:lvlJc w:val="left"/>
      <w:pPr>
        <w:ind w:left="1247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93"/>
        <w:sz w:val="20"/>
        <w:szCs w:val="20"/>
        <w:lang w:val="en-US" w:eastAsia="en-US" w:bidi="ar-SA"/>
      </w:rPr>
    </w:lvl>
    <w:lvl w:ilvl="1" w:tplc="D2BCF086">
      <w:numFmt w:val="bullet"/>
      <w:lvlText w:val="•"/>
      <w:lvlJc w:val="left"/>
      <w:pPr>
        <w:ind w:left="1757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1373"/>
        <w:spacing w:val="0"/>
        <w:w w:val="93"/>
        <w:sz w:val="20"/>
        <w:szCs w:val="20"/>
        <w:lang w:val="en-US" w:eastAsia="en-US" w:bidi="ar-SA"/>
      </w:rPr>
    </w:lvl>
    <w:lvl w:ilvl="2" w:tplc="D8FE2334">
      <w:numFmt w:val="bullet"/>
      <w:lvlText w:val="•"/>
      <w:lvlJc w:val="left"/>
      <w:pPr>
        <w:ind w:left="2738" w:hanging="199"/>
      </w:pPr>
      <w:rPr>
        <w:rFonts w:hint="default"/>
        <w:lang w:val="en-US" w:eastAsia="en-US" w:bidi="ar-SA"/>
      </w:rPr>
    </w:lvl>
    <w:lvl w:ilvl="3" w:tplc="ED16E5BE">
      <w:numFmt w:val="bullet"/>
      <w:lvlText w:val="•"/>
      <w:lvlJc w:val="left"/>
      <w:pPr>
        <w:ind w:left="3716" w:hanging="199"/>
      </w:pPr>
      <w:rPr>
        <w:rFonts w:hint="default"/>
        <w:lang w:val="en-US" w:eastAsia="en-US" w:bidi="ar-SA"/>
      </w:rPr>
    </w:lvl>
    <w:lvl w:ilvl="4" w:tplc="6BB20BA2">
      <w:numFmt w:val="bullet"/>
      <w:lvlText w:val="•"/>
      <w:lvlJc w:val="left"/>
      <w:pPr>
        <w:ind w:left="4695" w:hanging="199"/>
      </w:pPr>
      <w:rPr>
        <w:rFonts w:hint="default"/>
        <w:lang w:val="en-US" w:eastAsia="en-US" w:bidi="ar-SA"/>
      </w:rPr>
    </w:lvl>
    <w:lvl w:ilvl="5" w:tplc="A5C4F0AA">
      <w:numFmt w:val="bullet"/>
      <w:lvlText w:val="•"/>
      <w:lvlJc w:val="left"/>
      <w:pPr>
        <w:ind w:left="5673" w:hanging="199"/>
      </w:pPr>
      <w:rPr>
        <w:rFonts w:hint="default"/>
        <w:lang w:val="en-US" w:eastAsia="en-US" w:bidi="ar-SA"/>
      </w:rPr>
    </w:lvl>
    <w:lvl w:ilvl="6" w:tplc="44FE181C">
      <w:numFmt w:val="bullet"/>
      <w:lvlText w:val="•"/>
      <w:lvlJc w:val="left"/>
      <w:pPr>
        <w:ind w:left="6651" w:hanging="199"/>
      </w:pPr>
      <w:rPr>
        <w:rFonts w:hint="default"/>
        <w:lang w:val="en-US" w:eastAsia="en-US" w:bidi="ar-SA"/>
      </w:rPr>
    </w:lvl>
    <w:lvl w:ilvl="7" w:tplc="38069610">
      <w:numFmt w:val="bullet"/>
      <w:lvlText w:val="•"/>
      <w:lvlJc w:val="left"/>
      <w:pPr>
        <w:ind w:left="7630" w:hanging="199"/>
      </w:pPr>
      <w:rPr>
        <w:rFonts w:hint="default"/>
        <w:lang w:val="en-US" w:eastAsia="en-US" w:bidi="ar-SA"/>
      </w:rPr>
    </w:lvl>
    <w:lvl w:ilvl="8" w:tplc="62F4AEAE">
      <w:numFmt w:val="bullet"/>
      <w:lvlText w:val="•"/>
      <w:lvlJc w:val="left"/>
      <w:pPr>
        <w:ind w:left="8608" w:hanging="199"/>
      </w:pPr>
      <w:rPr>
        <w:rFonts w:hint="default"/>
        <w:lang w:val="en-US" w:eastAsia="en-US" w:bidi="ar-SA"/>
      </w:rPr>
    </w:lvl>
  </w:abstractNum>
  <w:abstractNum w:abstractNumId="52" w15:restartNumberingAfterBreak="0">
    <w:nsid w:val="522804DF"/>
    <w:multiLevelType w:val="hybridMultilevel"/>
    <w:tmpl w:val="52B0933E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F21D7A"/>
    <w:multiLevelType w:val="hybridMultilevel"/>
    <w:tmpl w:val="2DEA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C947A2"/>
    <w:multiLevelType w:val="multilevel"/>
    <w:tmpl w:val="A76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347FD1"/>
    <w:multiLevelType w:val="multilevel"/>
    <w:tmpl w:val="47724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8480311"/>
    <w:multiLevelType w:val="multilevel"/>
    <w:tmpl w:val="92C4137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7" w15:restartNumberingAfterBreak="0">
    <w:nsid w:val="589104E1"/>
    <w:multiLevelType w:val="multilevel"/>
    <w:tmpl w:val="5D7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5F37BD"/>
    <w:multiLevelType w:val="multilevel"/>
    <w:tmpl w:val="F64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947A5B"/>
    <w:multiLevelType w:val="multilevel"/>
    <w:tmpl w:val="8EFA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2B03B1"/>
    <w:multiLevelType w:val="hybridMultilevel"/>
    <w:tmpl w:val="BDDC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3233FA"/>
    <w:multiLevelType w:val="hybridMultilevel"/>
    <w:tmpl w:val="8A485A52"/>
    <w:lvl w:ilvl="0" w:tplc="D33678D2">
      <w:start w:val="1"/>
      <w:numFmt w:val="decimal"/>
      <w:lvlText w:val="%1."/>
      <w:lvlJc w:val="left"/>
      <w:pPr>
        <w:ind w:left="1769" w:hanging="360"/>
      </w:pPr>
      <w:rPr>
        <w:rFonts w:hint="default"/>
        <w:color w:val="92D050"/>
      </w:rPr>
    </w:lvl>
    <w:lvl w:ilvl="1" w:tplc="08090019" w:tentative="1">
      <w:start w:val="1"/>
      <w:numFmt w:val="lowerLetter"/>
      <w:lvlText w:val="%2."/>
      <w:lvlJc w:val="left"/>
      <w:pPr>
        <w:ind w:left="2489" w:hanging="360"/>
      </w:pPr>
    </w:lvl>
    <w:lvl w:ilvl="2" w:tplc="0809001B" w:tentative="1">
      <w:start w:val="1"/>
      <w:numFmt w:val="lowerRoman"/>
      <w:lvlText w:val="%3."/>
      <w:lvlJc w:val="right"/>
      <w:pPr>
        <w:ind w:left="3209" w:hanging="180"/>
      </w:pPr>
    </w:lvl>
    <w:lvl w:ilvl="3" w:tplc="0809000F" w:tentative="1">
      <w:start w:val="1"/>
      <w:numFmt w:val="decimal"/>
      <w:lvlText w:val="%4."/>
      <w:lvlJc w:val="left"/>
      <w:pPr>
        <w:ind w:left="3929" w:hanging="360"/>
      </w:pPr>
    </w:lvl>
    <w:lvl w:ilvl="4" w:tplc="08090019" w:tentative="1">
      <w:start w:val="1"/>
      <w:numFmt w:val="lowerLetter"/>
      <w:lvlText w:val="%5."/>
      <w:lvlJc w:val="left"/>
      <w:pPr>
        <w:ind w:left="4649" w:hanging="360"/>
      </w:pPr>
    </w:lvl>
    <w:lvl w:ilvl="5" w:tplc="0809001B" w:tentative="1">
      <w:start w:val="1"/>
      <w:numFmt w:val="lowerRoman"/>
      <w:lvlText w:val="%6."/>
      <w:lvlJc w:val="right"/>
      <w:pPr>
        <w:ind w:left="5369" w:hanging="180"/>
      </w:pPr>
    </w:lvl>
    <w:lvl w:ilvl="6" w:tplc="0809000F" w:tentative="1">
      <w:start w:val="1"/>
      <w:numFmt w:val="decimal"/>
      <w:lvlText w:val="%7."/>
      <w:lvlJc w:val="left"/>
      <w:pPr>
        <w:ind w:left="6089" w:hanging="360"/>
      </w:pPr>
    </w:lvl>
    <w:lvl w:ilvl="7" w:tplc="08090019" w:tentative="1">
      <w:start w:val="1"/>
      <w:numFmt w:val="lowerLetter"/>
      <w:lvlText w:val="%8."/>
      <w:lvlJc w:val="left"/>
      <w:pPr>
        <w:ind w:left="6809" w:hanging="360"/>
      </w:pPr>
    </w:lvl>
    <w:lvl w:ilvl="8" w:tplc="08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2" w15:restartNumberingAfterBreak="0">
    <w:nsid w:val="619556F4"/>
    <w:multiLevelType w:val="hybridMultilevel"/>
    <w:tmpl w:val="3F3C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B92CC4"/>
    <w:multiLevelType w:val="hybridMultilevel"/>
    <w:tmpl w:val="07E0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E93AD3"/>
    <w:multiLevelType w:val="hybridMultilevel"/>
    <w:tmpl w:val="01509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655F1D"/>
    <w:multiLevelType w:val="hybridMultilevel"/>
    <w:tmpl w:val="558E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105DAD"/>
    <w:multiLevelType w:val="multilevel"/>
    <w:tmpl w:val="3B0220A2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64680D"/>
    <w:multiLevelType w:val="hybridMultilevel"/>
    <w:tmpl w:val="2B3E6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9D01BD"/>
    <w:multiLevelType w:val="hybridMultilevel"/>
    <w:tmpl w:val="B09CFD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F851538"/>
    <w:multiLevelType w:val="multilevel"/>
    <w:tmpl w:val="982A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9F5FAB"/>
    <w:multiLevelType w:val="hybridMultilevel"/>
    <w:tmpl w:val="14E0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042B70"/>
    <w:multiLevelType w:val="hybridMultilevel"/>
    <w:tmpl w:val="25AC9022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3D74270"/>
    <w:multiLevelType w:val="multilevel"/>
    <w:tmpl w:val="3B0220A2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7541786"/>
    <w:multiLevelType w:val="hybridMultilevel"/>
    <w:tmpl w:val="24182D1C"/>
    <w:lvl w:ilvl="0" w:tplc="FFFFFFFF">
      <w:start w:val="1"/>
      <w:numFmt w:val="decimal"/>
      <w:lvlText w:val="%1."/>
      <w:lvlJc w:val="left"/>
      <w:pPr>
        <w:ind w:left="1769" w:hanging="360"/>
      </w:pPr>
      <w:rPr>
        <w:rFonts w:asciiTheme="minorHAnsi" w:hAnsiTheme="minorHAnsi" w:cstheme="minorHAnsi" w:hint="default"/>
        <w:color w:val="00B0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56626"/>
    <w:multiLevelType w:val="hybridMultilevel"/>
    <w:tmpl w:val="24182D1C"/>
    <w:lvl w:ilvl="0" w:tplc="FFFFFFFF">
      <w:start w:val="1"/>
      <w:numFmt w:val="decimal"/>
      <w:lvlText w:val="%1."/>
      <w:lvlJc w:val="left"/>
      <w:pPr>
        <w:ind w:left="1769" w:hanging="360"/>
      </w:pPr>
      <w:rPr>
        <w:rFonts w:asciiTheme="minorHAnsi" w:hAnsiTheme="minorHAnsi" w:cstheme="minorHAnsi" w:hint="default"/>
        <w:color w:val="00B0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C95ABF"/>
    <w:multiLevelType w:val="multilevel"/>
    <w:tmpl w:val="223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220924">
    <w:abstractNumId w:val="37"/>
  </w:num>
  <w:num w:numId="2" w16cid:durableId="2036223941">
    <w:abstractNumId w:val="41"/>
  </w:num>
  <w:num w:numId="3" w16cid:durableId="625039114">
    <w:abstractNumId w:val="0"/>
  </w:num>
  <w:num w:numId="4" w16cid:durableId="517501384">
    <w:abstractNumId w:val="38"/>
  </w:num>
  <w:num w:numId="5" w16cid:durableId="1632783483">
    <w:abstractNumId w:val="24"/>
  </w:num>
  <w:num w:numId="6" w16cid:durableId="1621571878">
    <w:abstractNumId w:val="51"/>
  </w:num>
  <w:num w:numId="7" w16cid:durableId="1661348271">
    <w:abstractNumId w:val="47"/>
  </w:num>
  <w:num w:numId="8" w16cid:durableId="1026246849">
    <w:abstractNumId w:val="17"/>
  </w:num>
  <w:num w:numId="9" w16cid:durableId="919482206">
    <w:abstractNumId w:val="61"/>
  </w:num>
  <w:num w:numId="10" w16cid:durableId="2117671970">
    <w:abstractNumId w:val="11"/>
  </w:num>
  <w:num w:numId="11" w16cid:durableId="874973800">
    <w:abstractNumId w:val="48"/>
  </w:num>
  <w:num w:numId="12" w16cid:durableId="1907950912">
    <w:abstractNumId w:val="4"/>
  </w:num>
  <w:num w:numId="13" w16cid:durableId="2076388265">
    <w:abstractNumId w:val="74"/>
  </w:num>
  <w:num w:numId="14" w16cid:durableId="160899679">
    <w:abstractNumId w:val="33"/>
  </w:num>
  <w:num w:numId="15" w16cid:durableId="783884594">
    <w:abstractNumId w:val="73"/>
  </w:num>
  <w:num w:numId="16" w16cid:durableId="1005592681">
    <w:abstractNumId w:val="36"/>
  </w:num>
  <w:num w:numId="17" w16cid:durableId="1771002873">
    <w:abstractNumId w:val="18"/>
  </w:num>
  <w:num w:numId="18" w16cid:durableId="1323119149">
    <w:abstractNumId w:val="75"/>
  </w:num>
  <w:num w:numId="19" w16cid:durableId="1524517301">
    <w:abstractNumId w:val="65"/>
  </w:num>
  <w:num w:numId="20" w16cid:durableId="83649813">
    <w:abstractNumId w:val="43"/>
  </w:num>
  <w:num w:numId="21" w16cid:durableId="1632784623">
    <w:abstractNumId w:val="26"/>
  </w:num>
  <w:num w:numId="22" w16cid:durableId="795834639">
    <w:abstractNumId w:val="13"/>
  </w:num>
  <w:num w:numId="23" w16cid:durableId="402801588">
    <w:abstractNumId w:val="19"/>
  </w:num>
  <w:num w:numId="24" w16cid:durableId="368843763">
    <w:abstractNumId w:val="70"/>
  </w:num>
  <w:num w:numId="25" w16cid:durableId="1769963176">
    <w:abstractNumId w:val="40"/>
  </w:num>
  <w:num w:numId="26" w16cid:durableId="1784030279">
    <w:abstractNumId w:val="22"/>
  </w:num>
  <w:num w:numId="27" w16cid:durableId="2027512779">
    <w:abstractNumId w:val="2"/>
  </w:num>
  <w:num w:numId="28" w16cid:durableId="679813814">
    <w:abstractNumId w:val="49"/>
  </w:num>
  <w:num w:numId="29" w16cid:durableId="1820657335">
    <w:abstractNumId w:val="50"/>
  </w:num>
  <w:num w:numId="30" w16cid:durableId="478112704">
    <w:abstractNumId w:val="62"/>
  </w:num>
  <w:num w:numId="31" w16cid:durableId="487937095">
    <w:abstractNumId w:val="34"/>
  </w:num>
  <w:num w:numId="32" w16cid:durableId="1291784687">
    <w:abstractNumId w:val="21"/>
  </w:num>
  <w:num w:numId="33" w16cid:durableId="55713163">
    <w:abstractNumId w:val="25"/>
  </w:num>
  <w:num w:numId="34" w16cid:durableId="511459880">
    <w:abstractNumId w:val="28"/>
  </w:num>
  <w:num w:numId="35" w16cid:durableId="806971305">
    <w:abstractNumId w:val="56"/>
  </w:num>
  <w:num w:numId="36" w16cid:durableId="899483121">
    <w:abstractNumId w:val="15"/>
  </w:num>
  <w:num w:numId="37" w16cid:durableId="183173862">
    <w:abstractNumId w:val="23"/>
  </w:num>
  <w:num w:numId="38" w16cid:durableId="902832670">
    <w:abstractNumId w:val="59"/>
  </w:num>
  <w:num w:numId="39" w16cid:durableId="1086920294">
    <w:abstractNumId w:val="32"/>
  </w:num>
  <w:num w:numId="40" w16cid:durableId="957952331">
    <w:abstractNumId w:val="9"/>
  </w:num>
  <w:num w:numId="41" w16cid:durableId="289939781">
    <w:abstractNumId w:val="1"/>
  </w:num>
  <w:num w:numId="42" w16cid:durableId="1613055270">
    <w:abstractNumId w:val="7"/>
  </w:num>
  <w:num w:numId="43" w16cid:durableId="730546134">
    <w:abstractNumId w:val="12"/>
  </w:num>
  <w:num w:numId="44" w16cid:durableId="750740989">
    <w:abstractNumId w:val="45"/>
  </w:num>
  <w:num w:numId="45" w16cid:durableId="1496724331">
    <w:abstractNumId w:val="69"/>
  </w:num>
  <w:num w:numId="46" w16cid:durableId="2068602785">
    <w:abstractNumId w:val="54"/>
  </w:num>
  <w:num w:numId="47" w16cid:durableId="1059207371">
    <w:abstractNumId w:val="27"/>
  </w:num>
  <w:num w:numId="48" w16cid:durableId="358165175">
    <w:abstractNumId w:val="63"/>
  </w:num>
  <w:num w:numId="49" w16cid:durableId="1290939584">
    <w:abstractNumId w:val="46"/>
  </w:num>
  <w:num w:numId="50" w16cid:durableId="1581721055">
    <w:abstractNumId w:val="39"/>
  </w:num>
  <w:num w:numId="51" w16cid:durableId="5137667">
    <w:abstractNumId w:val="71"/>
  </w:num>
  <w:num w:numId="52" w16cid:durableId="176164015">
    <w:abstractNumId w:val="31"/>
  </w:num>
  <w:num w:numId="53" w16cid:durableId="1053582383">
    <w:abstractNumId w:val="8"/>
  </w:num>
  <w:num w:numId="54" w16cid:durableId="179928192">
    <w:abstractNumId w:val="6"/>
  </w:num>
  <w:num w:numId="55" w16cid:durableId="305863018">
    <w:abstractNumId w:val="58"/>
  </w:num>
  <w:num w:numId="56" w16cid:durableId="39135995">
    <w:abstractNumId w:val="66"/>
  </w:num>
  <w:num w:numId="57" w16cid:durableId="2132018732">
    <w:abstractNumId w:val="72"/>
  </w:num>
  <w:num w:numId="58" w16cid:durableId="597905441">
    <w:abstractNumId w:val="57"/>
  </w:num>
  <w:num w:numId="59" w16cid:durableId="1139300009">
    <w:abstractNumId w:val="64"/>
  </w:num>
  <w:num w:numId="60" w16cid:durableId="410274542">
    <w:abstractNumId w:val="55"/>
  </w:num>
  <w:num w:numId="61" w16cid:durableId="1619753917">
    <w:abstractNumId w:val="44"/>
  </w:num>
  <w:num w:numId="62" w16cid:durableId="1557618194">
    <w:abstractNumId w:val="52"/>
  </w:num>
  <w:num w:numId="63" w16cid:durableId="944850618">
    <w:abstractNumId w:val="35"/>
  </w:num>
  <w:num w:numId="64" w16cid:durableId="70081635">
    <w:abstractNumId w:val="42"/>
  </w:num>
  <w:num w:numId="65" w16cid:durableId="1182860647">
    <w:abstractNumId w:val="60"/>
  </w:num>
  <w:num w:numId="66" w16cid:durableId="756440843">
    <w:abstractNumId w:val="3"/>
  </w:num>
  <w:num w:numId="67" w16cid:durableId="710804788">
    <w:abstractNumId w:val="53"/>
  </w:num>
  <w:num w:numId="68" w16cid:durableId="522284009">
    <w:abstractNumId w:val="20"/>
  </w:num>
  <w:num w:numId="69" w16cid:durableId="89089210">
    <w:abstractNumId w:val="10"/>
  </w:num>
  <w:num w:numId="70" w16cid:durableId="1360155716">
    <w:abstractNumId w:val="14"/>
  </w:num>
  <w:num w:numId="71" w16cid:durableId="64845002">
    <w:abstractNumId w:val="29"/>
  </w:num>
  <w:num w:numId="72" w16cid:durableId="1867713309">
    <w:abstractNumId w:val="5"/>
  </w:num>
  <w:num w:numId="73" w16cid:durableId="1753967328">
    <w:abstractNumId w:val="67"/>
  </w:num>
  <w:num w:numId="74" w16cid:durableId="1793592706">
    <w:abstractNumId w:val="68"/>
  </w:num>
  <w:num w:numId="75" w16cid:durableId="841044300">
    <w:abstractNumId w:val="16"/>
  </w:num>
  <w:num w:numId="76" w16cid:durableId="5370891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0B"/>
    <w:rsid w:val="000013DE"/>
    <w:rsid w:val="00005F33"/>
    <w:rsid w:val="00020A8C"/>
    <w:rsid w:val="00045B72"/>
    <w:rsid w:val="00052D77"/>
    <w:rsid w:val="000868B5"/>
    <w:rsid w:val="0009414E"/>
    <w:rsid w:val="000F1D50"/>
    <w:rsid w:val="001740F4"/>
    <w:rsid w:val="001B3CF5"/>
    <w:rsid w:val="001D48C9"/>
    <w:rsid w:val="001E2332"/>
    <w:rsid w:val="00260AE8"/>
    <w:rsid w:val="00266C23"/>
    <w:rsid w:val="002805E5"/>
    <w:rsid w:val="002B34D5"/>
    <w:rsid w:val="002F4F13"/>
    <w:rsid w:val="002F7114"/>
    <w:rsid w:val="00322E6C"/>
    <w:rsid w:val="00324AB5"/>
    <w:rsid w:val="00335186"/>
    <w:rsid w:val="00395590"/>
    <w:rsid w:val="00396CFA"/>
    <w:rsid w:val="00396FAF"/>
    <w:rsid w:val="003B77EE"/>
    <w:rsid w:val="003F74FE"/>
    <w:rsid w:val="00424CFC"/>
    <w:rsid w:val="004667DE"/>
    <w:rsid w:val="00474213"/>
    <w:rsid w:val="004842CC"/>
    <w:rsid w:val="004842F9"/>
    <w:rsid w:val="004E7009"/>
    <w:rsid w:val="004F0994"/>
    <w:rsid w:val="005079C0"/>
    <w:rsid w:val="0051361D"/>
    <w:rsid w:val="005B47EE"/>
    <w:rsid w:val="005B594C"/>
    <w:rsid w:val="005E6C45"/>
    <w:rsid w:val="00630FCB"/>
    <w:rsid w:val="006426F9"/>
    <w:rsid w:val="00654107"/>
    <w:rsid w:val="00686AD8"/>
    <w:rsid w:val="007229DA"/>
    <w:rsid w:val="007470D5"/>
    <w:rsid w:val="00763D95"/>
    <w:rsid w:val="007B0403"/>
    <w:rsid w:val="007D74AD"/>
    <w:rsid w:val="007F2512"/>
    <w:rsid w:val="007F3D0B"/>
    <w:rsid w:val="00807352"/>
    <w:rsid w:val="008674ED"/>
    <w:rsid w:val="00876BB7"/>
    <w:rsid w:val="008D51F1"/>
    <w:rsid w:val="00964B39"/>
    <w:rsid w:val="00997B6E"/>
    <w:rsid w:val="009A7C89"/>
    <w:rsid w:val="009B5DBE"/>
    <w:rsid w:val="009C2FBC"/>
    <w:rsid w:val="009D0B45"/>
    <w:rsid w:val="00A254F0"/>
    <w:rsid w:val="00A34E73"/>
    <w:rsid w:val="00A36009"/>
    <w:rsid w:val="00A45907"/>
    <w:rsid w:val="00A601A3"/>
    <w:rsid w:val="00A8054F"/>
    <w:rsid w:val="00A8548A"/>
    <w:rsid w:val="00AF0F7D"/>
    <w:rsid w:val="00B62568"/>
    <w:rsid w:val="00B9569C"/>
    <w:rsid w:val="00BB0588"/>
    <w:rsid w:val="00BB4F33"/>
    <w:rsid w:val="00BD35E5"/>
    <w:rsid w:val="00C277EF"/>
    <w:rsid w:val="00C332BC"/>
    <w:rsid w:val="00C4341A"/>
    <w:rsid w:val="00C4376D"/>
    <w:rsid w:val="00C62D24"/>
    <w:rsid w:val="00D174A1"/>
    <w:rsid w:val="00DB708B"/>
    <w:rsid w:val="00DE567A"/>
    <w:rsid w:val="00E153D3"/>
    <w:rsid w:val="00E43836"/>
    <w:rsid w:val="00E76E04"/>
    <w:rsid w:val="00E83410"/>
    <w:rsid w:val="00EE4B47"/>
    <w:rsid w:val="00EF3C57"/>
    <w:rsid w:val="00F15644"/>
    <w:rsid w:val="00F4640D"/>
    <w:rsid w:val="00F75AEF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25494"/>
  <w15:chartTrackingRefBased/>
  <w15:docId w15:val="{3A6A981D-EA33-1F46-BDD8-1D5A4C89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0AE8"/>
    <w:pPr>
      <w:widowControl w:val="0"/>
      <w:autoSpaceDE w:val="0"/>
      <w:autoSpaceDN w:val="0"/>
      <w:ind w:left="1049"/>
      <w:outlineLvl w:val="0"/>
    </w:pPr>
    <w:rPr>
      <w:rFonts w:ascii="Verdana" w:eastAsia="Verdana" w:hAnsi="Verdana" w:cs="Verdana"/>
      <w:b/>
      <w:bCs/>
      <w:kern w:val="0"/>
      <w:sz w:val="36"/>
      <w:szCs w:val="36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260AE8"/>
    <w:pPr>
      <w:widowControl w:val="0"/>
      <w:autoSpaceDE w:val="0"/>
      <w:autoSpaceDN w:val="0"/>
      <w:ind w:left="1049"/>
      <w:outlineLvl w:val="1"/>
    </w:pPr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AE8"/>
  </w:style>
  <w:style w:type="paragraph" w:styleId="Footer">
    <w:name w:val="footer"/>
    <w:basedOn w:val="Normal"/>
    <w:link w:val="FooterChar"/>
    <w:uiPriority w:val="99"/>
    <w:unhideWhenUsed/>
    <w:rsid w:val="0026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AE8"/>
  </w:style>
  <w:style w:type="character" w:styleId="PageNumber">
    <w:name w:val="page number"/>
    <w:basedOn w:val="DefaultParagraphFont"/>
    <w:uiPriority w:val="99"/>
    <w:semiHidden/>
    <w:unhideWhenUsed/>
    <w:rsid w:val="00260AE8"/>
  </w:style>
  <w:style w:type="character" w:customStyle="1" w:styleId="Heading1Char">
    <w:name w:val="Heading 1 Char"/>
    <w:basedOn w:val="DefaultParagraphFont"/>
    <w:link w:val="Heading1"/>
    <w:uiPriority w:val="9"/>
    <w:rsid w:val="00260AE8"/>
    <w:rPr>
      <w:rFonts w:ascii="Verdana" w:eastAsia="Verdana" w:hAnsi="Verdana" w:cs="Verdana"/>
      <w:b/>
      <w:bCs/>
      <w:kern w:val="0"/>
      <w:sz w:val="36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0AE8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paragraph" w:styleId="TOC1">
    <w:name w:val="toc 1"/>
    <w:basedOn w:val="Normal"/>
    <w:uiPriority w:val="1"/>
    <w:qFormat/>
    <w:rsid w:val="00260AE8"/>
    <w:pPr>
      <w:widowControl w:val="0"/>
      <w:autoSpaceDE w:val="0"/>
      <w:autoSpaceDN w:val="0"/>
      <w:spacing w:before="302"/>
      <w:ind w:left="1049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0AE8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60AE8"/>
    <w:rPr>
      <w:rFonts w:ascii="Trebuchet MS" w:eastAsia="Trebuchet MS" w:hAnsi="Trebuchet MS" w:cs="Trebuchet MS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260AE8"/>
    <w:pPr>
      <w:widowControl w:val="0"/>
      <w:autoSpaceDE w:val="0"/>
      <w:autoSpaceDN w:val="0"/>
      <w:spacing w:before="4"/>
      <w:ind w:left="170"/>
    </w:pPr>
    <w:rPr>
      <w:rFonts w:ascii="Verdana" w:eastAsia="Verdana" w:hAnsi="Verdana" w:cs="Verdana"/>
      <w:b/>
      <w:bCs/>
      <w:kern w:val="0"/>
      <w:sz w:val="64"/>
      <w:szCs w:val="64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60AE8"/>
    <w:rPr>
      <w:rFonts w:ascii="Verdana" w:eastAsia="Verdana" w:hAnsi="Verdana" w:cs="Verdana"/>
      <w:b/>
      <w:bCs/>
      <w:kern w:val="0"/>
      <w:sz w:val="64"/>
      <w:szCs w:val="6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60AE8"/>
    <w:pPr>
      <w:widowControl w:val="0"/>
      <w:autoSpaceDE w:val="0"/>
      <w:autoSpaceDN w:val="0"/>
      <w:spacing w:before="68"/>
      <w:ind w:left="1246" w:hanging="197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60AE8"/>
    <w:pPr>
      <w:widowControl w:val="0"/>
      <w:autoSpaceDE w:val="0"/>
      <w:autoSpaceDN w:val="0"/>
      <w:spacing w:before="29"/>
      <w:ind w:left="79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BB058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4E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E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868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868B5"/>
    <w:rPr>
      <w:b/>
      <w:bCs/>
    </w:rPr>
  </w:style>
  <w:style w:type="paragraph" w:customStyle="1" w:styleId="task-list-item">
    <w:name w:val="task-list-item"/>
    <w:basedOn w:val="Normal"/>
    <w:rsid w:val="000868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numbering" w:customStyle="1" w:styleId="CurrentList1">
    <w:name w:val="Current List1"/>
    <w:uiPriority w:val="99"/>
    <w:rsid w:val="005079C0"/>
    <w:pPr>
      <w:numPr>
        <w:numId w:val="56"/>
      </w:numPr>
    </w:pPr>
  </w:style>
  <w:style w:type="numbering" w:customStyle="1" w:styleId="CurrentList2">
    <w:name w:val="Current List2"/>
    <w:uiPriority w:val="99"/>
    <w:rsid w:val="005079C0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Evers</dc:creator>
  <cp:keywords/>
  <dc:description/>
  <cp:lastModifiedBy>Anna Rattigan</cp:lastModifiedBy>
  <cp:revision>2</cp:revision>
  <cp:lastPrinted>2025-03-20T11:31:00Z</cp:lastPrinted>
  <dcterms:created xsi:type="dcterms:W3CDTF">2025-04-24T08:38:00Z</dcterms:created>
  <dcterms:modified xsi:type="dcterms:W3CDTF">2025-04-24T08:38:00Z</dcterms:modified>
</cp:coreProperties>
</file>